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310392" w14:textId="44F5134B" w:rsidR="00581D6B" w:rsidRDefault="00BF32A1">
      <w:pPr>
        <w:rPr>
          <w:b/>
        </w:rPr>
      </w:pPr>
      <w:r>
        <w:rPr>
          <w:noProof/>
        </w:rPr>
        <w:drawing>
          <wp:anchor distT="0" distB="0" distL="114300" distR="114300" simplePos="0" relativeHeight="251657728" behindDoc="1" locked="0" layoutInCell="1" allowOverlap="1" wp14:anchorId="6DA3323A" wp14:editId="4377BF37">
            <wp:simplePos x="0" y="0"/>
            <wp:positionH relativeFrom="column">
              <wp:posOffset>506730</wp:posOffset>
            </wp:positionH>
            <wp:positionV relativeFrom="paragraph">
              <wp:posOffset>-742950</wp:posOffset>
            </wp:positionV>
            <wp:extent cx="5133975" cy="1885950"/>
            <wp:effectExtent l="0" t="0" r="0" b="0"/>
            <wp:wrapNone/>
            <wp:docPr id="2" name="Picture 2" descr="Department(colo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partment(color)-01.png"/>
                    <pic:cNvPicPr>
                      <a:picLocks noChangeAspect="1" noChangeArrowheads="1"/>
                    </pic:cNvPicPr>
                  </pic:nvPicPr>
                  <pic:blipFill>
                    <a:blip r:embed="rId9" cstate="hqprint">
                      <a:extLst>
                        <a:ext uri="{28A0092B-C50C-407E-A947-70E740481C1C}">
                          <a14:useLocalDpi xmlns:a14="http://schemas.microsoft.com/office/drawing/2010/main" val="0"/>
                        </a:ext>
                      </a:extLst>
                    </a:blip>
                    <a:srcRect/>
                    <a:stretch>
                      <a:fillRect/>
                    </a:stretch>
                  </pic:blipFill>
                  <pic:spPr bwMode="auto">
                    <a:xfrm>
                      <a:off x="0" y="0"/>
                      <a:ext cx="5133975" cy="1885950"/>
                    </a:xfrm>
                    <a:prstGeom prst="rect">
                      <a:avLst/>
                    </a:prstGeom>
                    <a:noFill/>
                  </pic:spPr>
                </pic:pic>
              </a:graphicData>
            </a:graphic>
            <wp14:sizeRelH relativeFrom="page">
              <wp14:pctWidth>0</wp14:pctWidth>
            </wp14:sizeRelH>
            <wp14:sizeRelV relativeFrom="page">
              <wp14:pctHeight>0</wp14:pctHeight>
            </wp14:sizeRelV>
          </wp:anchor>
        </w:drawing>
      </w:r>
    </w:p>
    <w:p w14:paraId="6C62E3C9" w14:textId="77777777" w:rsidR="00581D6B" w:rsidRDefault="00581D6B">
      <w:pPr>
        <w:rPr>
          <w:b/>
        </w:rPr>
      </w:pPr>
    </w:p>
    <w:p w14:paraId="28C97781" w14:textId="77777777" w:rsidR="00581D6B" w:rsidRDefault="00581D6B">
      <w:pPr>
        <w:rPr>
          <w:b/>
        </w:rPr>
      </w:pPr>
    </w:p>
    <w:p w14:paraId="53FA4F7A" w14:textId="77777777" w:rsidR="00581D6B" w:rsidRDefault="00581D6B">
      <w:pPr>
        <w:rPr>
          <w:b/>
        </w:rPr>
      </w:pPr>
    </w:p>
    <w:p w14:paraId="44C7DD54" w14:textId="77777777" w:rsidR="00581D6B" w:rsidRPr="000D364F" w:rsidRDefault="00581D6B">
      <w:pPr>
        <w:rPr>
          <w:rFonts w:ascii="Georgia Pro" w:hAnsi="Georgia Pro"/>
        </w:rPr>
      </w:pPr>
    </w:p>
    <w:p w14:paraId="79863F78" w14:textId="77777777" w:rsidR="00793340" w:rsidRDefault="00793340" w:rsidP="000D364F">
      <w:pPr>
        <w:jc w:val="center"/>
        <w:rPr>
          <w:rFonts w:ascii="Georgia Pro Semibold" w:hAnsi="Georgia Pro Semibold"/>
          <w:b/>
        </w:rPr>
      </w:pPr>
    </w:p>
    <w:p w14:paraId="2E3DDDC0" w14:textId="77777777" w:rsidR="00793340" w:rsidRDefault="00793340" w:rsidP="000D364F">
      <w:pPr>
        <w:jc w:val="center"/>
        <w:rPr>
          <w:rFonts w:ascii="Georgia Pro Semibold" w:hAnsi="Georgia Pro Semibold"/>
          <w:b/>
        </w:rPr>
      </w:pPr>
    </w:p>
    <w:p w14:paraId="4282A978" w14:textId="2459789A" w:rsidR="00581D6B" w:rsidRPr="000D364F" w:rsidRDefault="0086420D" w:rsidP="000D364F">
      <w:pPr>
        <w:jc w:val="center"/>
        <w:rPr>
          <w:rFonts w:ascii="Georgia Pro Semibold" w:hAnsi="Georgia Pro Semibold"/>
          <w:b/>
        </w:rPr>
      </w:pPr>
      <w:r>
        <w:rPr>
          <w:rFonts w:ascii="Georgia Pro Semibold" w:hAnsi="Georgia Pro Semibold"/>
          <w:b/>
        </w:rPr>
        <w:t>How Is Stress Good?</w:t>
      </w:r>
    </w:p>
    <w:p w14:paraId="29AC4526" w14:textId="77777777" w:rsidR="00581D6B" w:rsidRPr="000D364F" w:rsidRDefault="00581D6B">
      <w:pPr>
        <w:rPr>
          <w:rFonts w:ascii="Georgia Pro" w:hAnsi="Georgia Pro"/>
        </w:rPr>
      </w:pPr>
    </w:p>
    <w:p w14:paraId="50E59380" w14:textId="77777777" w:rsidR="00D074F7" w:rsidRDefault="00D074F7" w:rsidP="00581D6B">
      <w:pPr>
        <w:spacing w:line="276" w:lineRule="auto"/>
        <w:rPr>
          <w:rFonts w:ascii="Georgia Pro Semibold" w:hAnsi="Georgia Pro Semibold"/>
          <w:b/>
        </w:rPr>
        <w:sectPr w:rsidR="00D074F7" w:rsidSect="000D364F">
          <w:headerReference w:type="default" r:id="rId10"/>
          <w:pgSz w:w="12240" w:h="15840"/>
          <w:pgMar w:top="1440" w:right="1152" w:bottom="1440" w:left="1152" w:header="720" w:footer="720" w:gutter="0"/>
          <w:cols w:space="720"/>
        </w:sectPr>
      </w:pPr>
    </w:p>
    <w:p w14:paraId="12588765" w14:textId="77777777" w:rsidR="00485597" w:rsidRDefault="00485597" w:rsidP="00581D6B">
      <w:pPr>
        <w:spacing w:line="276" w:lineRule="auto"/>
        <w:rPr>
          <w:rFonts w:ascii="Georgia Pro Semibold" w:hAnsi="Georgia Pro Semibold"/>
          <w:b/>
        </w:rPr>
        <w:sectPr w:rsidR="00485597" w:rsidSect="00D074F7">
          <w:type w:val="continuous"/>
          <w:pgSz w:w="12240" w:h="15840"/>
          <w:pgMar w:top="1440" w:right="1152" w:bottom="1440" w:left="1152" w:header="720" w:footer="720" w:gutter="0"/>
          <w:cols w:space="720"/>
          <w:formProt w:val="0"/>
        </w:sectPr>
      </w:pPr>
    </w:p>
    <w:p w14:paraId="694EE4C3" w14:textId="77777777" w:rsidR="003541B4" w:rsidRPr="000D364F" w:rsidRDefault="003541B4" w:rsidP="00581D6B">
      <w:pPr>
        <w:spacing w:line="276" w:lineRule="auto"/>
        <w:rPr>
          <w:rFonts w:ascii="Georgia Pro Semibold" w:hAnsi="Georgia Pro Semibold"/>
          <w:b/>
        </w:rPr>
      </w:pPr>
      <w:r w:rsidRPr="000D364F">
        <w:rPr>
          <w:rFonts w:ascii="Georgia Pro Semibold" w:hAnsi="Georgia Pro Semibold"/>
          <w:b/>
        </w:rPr>
        <w:lastRenderedPageBreak/>
        <w:t>Student's Name</w:t>
      </w:r>
      <w:r w:rsidR="00581D6B" w:rsidRPr="000D364F">
        <w:rPr>
          <w:rFonts w:ascii="Georgia Pro Semibold" w:hAnsi="Georgia Pro Semibold"/>
          <w:b/>
        </w:rPr>
        <w:t>:</w:t>
      </w:r>
    </w:p>
    <w:p w14:paraId="12AAFA17" w14:textId="77777777" w:rsidR="003541B4" w:rsidRPr="000D364F" w:rsidRDefault="00581D6B" w:rsidP="00581D6B">
      <w:pPr>
        <w:spacing w:line="276" w:lineRule="auto"/>
        <w:rPr>
          <w:rFonts w:ascii="Georgia Pro Semibold" w:hAnsi="Georgia Pro Semibold"/>
          <w:b/>
        </w:rPr>
      </w:pPr>
      <w:r w:rsidRPr="000D364F">
        <w:rPr>
          <w:rFonts w:ascii="Georgia Pro Semibold" w:hAnsi="Georgia Pro Semibold"/>
          <w:b/>
        </w:rPr>
        <w:t>R110 Section No:</w:t>
      </w:r>
    </w:p>
    <w:p w14:paraId="4448F163" w14:textId="2CA0F3B8" w:rsidR="003541B4" w:rsidRPr="000D364F" w:rsidRDefault="003541B4" w:rsidP="00581D6B">
      <w:pPr>
        <w:spacing w:line="276" w:lineRule="auto"/>
        <w:rPr>
          <w:rFonts w:ascii="Georgia Pro Semibold" w:hAnsi="Georgia Pro Semibold"/>
          <w:b/>
        </w:rPr>
      </w:pPr>
      <w:r w:rsidRPr="000D364F">
        <w:rPr>
          <w:rFonts w:ascii="Georgia Pro Semibold" w:hAnsi="Georgia Pro Semibold"/>
          <w:b/>
        </w:rPr>
        <w:t>Date</w:t>
      </w:r>
      <w:r w:rsidR="00581D6B" w:rsidRPr="000D364F">
        <w:rPr>
          <w:rFonts w:ascii="Georgia Pro Semibold" w:hAnsi="Georgia Pro Semibold"/>
          <w:b/>
        </w:rPr>
        <w:t>:</w:t>
      </w:r>
      <w:r w:rsidR="00A40B82">
        <w:rPr>
          <w:rFonts w:ascii="Georgia Pro Semibold" w:hAnsi="Georgia Pro Semibold"/>
          <w:b/>
        </w:rPr>
        <w:t xml:space="preserve">                              15</w:t>
      </w:r>
      <w:r w:rsidR="00A40B82" w:rsidRPr="00A40B82">
        <w:rPr>
          <w:rFonts w:ascii="Georgia Pro Semibold" w:hAnsi="Georgia Pro Semibold"/>
          <w:b/>
          <w:vertAlign w:val="superscript"/>
        </w:rPr>
        <w:t>th</w:t>
      </w:r>
      <w:r w:rsidR="00A40B82">
        <w:rPr>
          <w:rFonts w:ascii="Georgia Pro Semibold" w:hAnsi="Georgia Pro Semibold"/>
          <w:b/>
        </w:rPr>
        <w:t xml:space="preserve"> April 2019</w:t>
      </w:r>
    </w:p>
    <w:p w14:paraId="3D61432C" w14:textId="77777777" w:rsidR="003541B4" w:rsidRPr="000D364F" w:rsidRDefault="003541B4" w:rsidP="00581D6B">
      <w:pPr>
        <w:spacing w:line="276" w:lineRule="auto"/>
        <w:rPr>
          <w:rFonts w:ascii="Georgia Pro Semibold" w:hAnsi="Georgia Pro Semibold"/>
          <w:b/>
        </w:rPr>
      </w:pPr>
      <w:r w:rsidRPr="000D364F">
        <w:rPr>
          <w:rFonts w:ascii="Georgia Pro Semibold" w:hAnsi="Georgia Pro Semibold"/>
          <w:b/>
        </w:rPr>
        <w:t>Instructor's Name</w:t>
      </w:r>
      <w:r w:rsidR="00581D6B" w:rsidRPr="000D364F">
        <w:rPr>
          <w:rFonts w:ascii="Georgia Pro Semibold" w:hAnsi="Georgia Pro Semibold"/>
          <w:b/>
        </w:rPr>
        <w:t>:</w:t>
      </w:r>
    </w:p>
    <w:p w14:paraId="575AD184" w14:textId="77777777" w:rsidR="003541B4" w:rsidRPr="000D364F" w:rsidRDefault="003541B4" w:rsidP="00581D6B">
      <w:pPr>
        <w:spacing w:line="276" w:lineRule="auto"/>
        <w:rPr>
          <w:rFonts w:ascii="Georgia Pro Semibold" w:hAnsi="Georgia Pro Semibold"/>
          <w:b/>
        </w:rPr>
      </w:pPr>
    </w:p>
    <w:p w14:paraId="52248952" w14:textId="35B29A95" w:rsidR="003541B4" w:rsidRPr="000D364F" w:rsidRDefault="00581D6B" w:rsidP="00581D6B">
      <w:pPr>
        <w:spacing w:line="276" w:lineRule="auto"/>
        <w:rPr>
          <w:rFonts w:ascii="Georgia Pro Semibold" w:hAnsi="Georgia Pro Semibold"/>
          <w:b/>
        </w:rPr>
      </w:pPr>
      <w:r w:rsidRPr="000D364F">
        <w:rPr>
          <w:rFonts w:ascii="Georgia Pro Semibold" w:hAnsi="Georgia Pro Semibold"/>
          <w:b/>
        </w:rPr>
        <w:t>Title of Speech:</w:t>
      </w:r>
      <w:r w:rsidR="00A40B82">
        <w:rPr>
          <w:rFonts w:ascii="Georgia Pro Semibold" w:hAnsi="Georgia Pro Semibold"/>
          <w:b/>
        </w:rPr>
        <w:t xml:space="preserve">        </w:t>
      </w:r>
      <w:r w:rsidR="00435532">
        <w:rPr>
          <w:rFonts w:ascii="Georgia Pro Semibold" w:hAnsi="Georgia Pro Semibold"/>
          <w:b/>
        </w:rPr>
        <w:t xml:space="preserve"> Outline for a persuasive stress</w:t>
      </w:r>
    </w:p>
    <w:p w14:paraId="5EB4FCDB" w14:textId="77777777" w:rsidR="003541B4" w:rsidRPr="000D364F" w:rsidRDefault="003541B4" w:rsidP="00581D6B">
      <w:pPr>
        <w:spacing w:line="276" w:lineRule="auto"/>
        <w:rPr>
          <w:rFonts w:ascii="Georgia Pro Semibold" w:hAnsi="Georgia Pro Semibold"/>
          <w:b/>
        </w:rPr>
      </w:pPr>
    </w:p>
    <w:p w14:paraId="6055573E" w14:textId="1FE11D93" w:rsidR="006C575D" w:rsidRPr="000D364F" w:rsidRDefault="006C575D" w:rsidP="00581D6B">
      <w:pPr>
        <w:spacing w:line="276" w:lineRule="auto"/>
        <w:rPr>
          <w:rFonts w:ascii="Georgia Pro Semibold" w:hAnsi="Georgia Pro Semibold"/>
          <w:b/>
        </w:rPr>
      </w:pPr>
      <w:r w:rsidRPr="000D364F">
        <w:rPr>
          <w:rFonts w:ascii="Georgia Pro Semibold" w:hAnsi="Georgia Pro Semibold"/>
          <w:b/>
        </w:rPr>
        <w:t>Thesis</w:t>
      </w:r>
      <w:r w:rsidR="00EA1551" w:rsidRPr="000D364F">
        <w:rPr>
          <w:rFonts w:ascii="Georgia Pro Semibold" w:hAnsi="Georgia Pro Semibold"/>
          <w:b/>
        </w:rPr>
        <w:t xml:space="preserve"> Statement</w:t>
      </w:r>
      <w:r w:rsidRPr="000D364F">
        <w:rPr>
          <w:rFonts w:ascii="Georgia Pro Semibold" w:hAnsi="Georgia Pro Semibold"/>
          <w:b/>
        </w:rPr>
        <w:t xml:space="preserve">: </w:t>
      </w:r>
      <w:r w:rsidR="00A40B82">
        <w:rPr>
          <w:rFonts w:ascii="Georgia Pro Semibold" w:hAnsi="Georgia Pro Semibold"/>
          <w:b/>
        </w:rPr>
        <w:t xml:space="preserve">   </w:t>
      </w:r>
      <w:r w:rsidR="00435532">
        <w:rPr>
          <w:rFonts w:ascii="Georgia Pro Semibold" w:hAnsi="Georgia Pro Semibold"/>
          <w:b/>
        </w:rPr>
        <w:t>Stress is good for you</w:t>
      </w:r>
    </w:p>
    <w:p w14:paraId="4500BEC3" w14:textId="77777777" w:rsidR="003541B4" w:rsidRDefault="003541B4">
      <w:r>
        <w:tab/>
      </w:r>
      <w:r>
        <w:tab/>
      </w:r>
      <w:r>
        <w:tab/>
      </w:r>
      <w:r>
        <w:tab/>
      </w:r>
    </w:p>
    <w:p w14:paraId="48A3257E" w14:textId="77777777" w:rsidR="00581D6B" w:rsidRDefault="00581D6B">
      <w:pPr>
        <w:jc w:val="center"/>
        <w:rPr>
          <w:b/>
          <w:color w:val="999999"/>
          <w:sz w:val="20"/>
        </w:rPr>
        <w:sectPr w:rsidR="00581D6B" w:rsidSect="00D074F7">
          <w:type w:val="continuous"/>
          <w:pgSz w:w="12240" w:h="15840"/>
          <w:pgMar w:top="1440" w:right="1152" w:bottom="1440" w:left="1152" w:header="720" w:footer="720" w:gutter="0"/>
          <w:cols w:space="720"/>
          <w:formProt w:val="0"/>
        </w:sectPr>
      </w:pPr>
    </w:p>
    <w:tbl>
      <w:tblPr>
        <w:tblW w:w="10188" w:type="dxa"/>
        <w:tblLayout w:type="fixed"/>
        <w:tblLook w:val="0000" w:firstRow="0" w:lastRow="0" w:firstColumn="0" w:lastColumn="0" w:noHBand="0" w:noVBand="0"/>
      </w:tblPr>
      <w:tblGrid>
        <w:gridCol w:w="1818"/>
        <w:gridCol w:w="6750"/>
        <w:gridCol w:w="1620"/>
      </w:tblGrid>
      <w:tr w:rsidR="003541B4" w14:paraId="25FB995C" w14:textId="77777777">
        <w:tc>
          <w:tcPr>
            <w:tcW w:w="1818" w:type="dxa"/>
          </w:tcPr>
          <w:p w14:paraId="35E226C5" w14:textId="77777777" w:rsidR="003541B4" w:rsidRPr="009325C6" w:rsidRDefault="003541B4">
            <w:pPr>
              <w:jc w:val="center"/>
              <w:rPr>
                <w:b/>
                <w:color w:val="999999"/>
                <w:sz w:val="20"/>
              </w:rPr>
            </w:pPr>
            <w:r w:rsidRPr="009325C6">
              <w:rPr>
                <w:b/>
                <w:color w:val="999999"/>
                <w:sz w:val="20"/>
              </w:rPr>
              <w:lastRenderedPageBreak/>
              <w:t>LEFT COLUMN</w:t>
            </w:r>
          </w:p>
          <w:p w14:paraId="3FF61ECB" w14:textId="77777777" w:rsidR="003541B4" w:rsidRPr="006B4993" w:rsidRDefault="003541B4">
            <w:pPr>
              <w:jc w:val="center"/>
              <w:rPr>
                <w:i/>
                <w:color w:val="999999"/>
                <w:szCs w:val="24"/>
              </w:rPr>
            </w:pPr>
            <w:r w:rsidRPr="009325C6">
              <w:rPr>
                <w:i/>
                <w:color w:val="999999"/>
                <w:sz w:val="20"/>
              </w:rPr>
              <w:t>label speech functions</w:t>
            </w:r>
          </w:p>
        </w:tc>
        <w:tc>
          <w:tcPr>
            <w:tcW w:w="6750" w:type="dxa"/>
          </w:tcPr>
          <w:p w14:paraId="600839AC" w14:textId="77777777" w:rsidR="003541B4" w:rsidRPr="009325C6" w:rsidRDefault="003541B4">
            <w:pPr>
              <w:jc w:val="center"/>
              <w:rPr>
                <w:b/>
                <w:color w:val="999999"/>
                <w:sz w:val="20"/>
              </w:rPr>
            </w:pPr>
            <w:r w:rsidRPr="009325C6">
              <w:rPr>
                <w:b/>
                <w:color w:val="999999"/>
                <w:sz w:val="20"/>
              </w:rPr>
              <w:t>MIDDLE COLUMN</w:t>
            </w:r>
          </w:p>
          <w:p w14:paraId="369952DA" w14:textId="77777777" w:rsidR="003541B4" w:rsidRPr="009325C6" w:rsidRDefault="003541B4">
            <w:pPr>
              <w:jc w:val="center"/>
              <w:rPr>
                <w:b/>
                <w:i/>
                <w:color w:val="999999"/>
                <w:sz w:val="20"/>
              </w:rPr>
            </w:pPr>
            <w:r w:rsidRPr="009325C6">
              <w:rPr>
                <w:b/>
                <w:i/>
                <w:color w:val="999999"/>
                <w:sz w:val="20"/>
              </w:rPr>
              <w:t>content of speech</w:t>
            </w:r>
          </w:p>
          <w:p w14:paraId="330C4718" w14:textId="77777777" w:rsidR="003541B4" w:rsidRPr="006B4993" w:rsidRDefault="006B4993">
            <w:pPr>
              <w:jc w:val="center"/>
              <w:rPr>
                <w:b/>
                <w:i/>
                <w:color w:val="999999"/>
                <w:szCs w:val="24"/>
                <w:u w:val="single"/>
              </w:rPr>
            </w:pPr>
            <w:r w:rsidRPr="009325C6">
              <w:rPr>
                <w:b/>
                <w:i/>
                <w:color w:val="999999"/>
                <w:sz w:val="20"/>
                <w:highlight w:val="yellow"/>
                <w:u w:val="single"/>
              </w:rPr>
              <w:t>use</w:t>
            </w:r>
            <w:r w:rsidR="003541B4" w:rsidRPr="009325C6">
              <w:rPr>
                <w:b/>
                <w:i/>
                <w:color w:val="999999"/>
                <w:sz w:val="20"/>
                <w:highlight w:val="yellow"/>
                <w:u w:val="single"/>
              </w:rPr>
              <w:t xml:space="preserve"> complete sentences</w:t>
            </w:r>
          </w:p>
        </w:tc>
        <w:tc>
          <w:tcPr>
            <w:tcW w:w="1620" w:type="dxa"/>
          </w:tcPr>
          <w:p w14:paraId="79102BA6" w14:textId="77777777" w:rsidR="003541B4" w:rsidRPr="009325C6" w:rsidRDefault="003541B4">
            <w:pPr>
              <w:jc w:val="center"/>
              <w:rPr>
                <w:b/>
                <w:color w:val="999999"/>
                <w:sz w:val="20"/>
              </w:rPr>
            </w:pPr>
            <w:r w:rsidRPr="009325C6">
              <w:rPr>
                <w:b/>
                <w:color w:val="999999"/>
                <w:sz w:val="20"/>
              </w:rPr>
              <w:t>RIGHT COLUMN</w:t>
            </w:r>
          </w:p>
          <w:p w14:paraId="7C676787" w14:textId="77777777" w:rsidR="003541B4" w:rsidRPr="006B4993" w:rsidRDefault="003541B4">
            <w:pPr>
              <w:jc w:val="center"/>
              <w:rPr>
                <w:i/>
                <w:color w:val="999999"/>
                <w:szCs w:val="24"/>
              </w:rPr>
            </w:pPr>
            <w:r w:rsidRPr="009325C6">
              <w:rPr>
                <w:i/>
                <w:color w:val="999999"/>
                <w:sz w:val="20"/>
              </w:rPr>
              <w:t>Label physical behaviors</w:t>
            </w:r>
          </w:p>
        </w:tc>
      </w:tr>
    </w:tbl>
    <w:p w14:paraId="403726E1" w14:textId="77777777" w:rsidR="003541B4" w:rsidRDefault="003541B4">
      <w:r>
        <w:tab/>
      </w:r>
    </w:p>
    <w:tbl>
      <w:tblPr>
        <w:tblW w:w="1018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818"/>
        <w:gridCol w:w="6750"/>
        <w:gridCol w:w="1620"/>
      </w:tblGrid>
      <w:tr w:rsidR="003541B4" w14:paraId="43D73FF1" w14:textId="77777777" w:rsidTr="00581D6B">
        <w:tc>
          <w:tcPr>
            <w:tcW w:w="1818" w:type="dxa"/>
            <w:vAlign w:val="center"/>
          </w:tcPr>
          <w:p w14:paraId="1EDB5205" w14:textId="77777777" w:rsidR="003541B4" w:rsidRPr="000D364F" w:rsidRDefault="003541B4" w:rsidP="00F87CA3">
            <w:pPr>
              <w:spacing w:line="276" w:lineRule="auto"/>
              <w:rPr>
                <w:rFonts w:ascii="Georgia Pro" w:hAnsi="Georgia Pro"/>
                <w:sz w:val="21"/>
                <w:szCs w:val="21"/>
              </w:rPr>
            </w:pPr>
            <w:r w:rsidRPr="000D364F">
              <w:rPr>
                <w:rFonts w:ascii="Georgia Pro" w:hAnsi="Georgia Pro"/>
                <w:sz w:val="21"/>
                <w:szCs w:val="21"/>
              </w:rPr>
              <w:t>Attention</w:t>
            </w:r>
            <w:r w:rsidR="006B4993" w:rsidRPr="000D364F">
              <w:rPr>
                <w:rFonts w:ascii="Georgia Pro" w:hAnsi="Georgia Pro"/>
                <w:sz w:val="21"/>
                <w:szCs w:val="21"/>
              </w:rPr>
              <w:t>,</w:t>
            </w:r>
            <w:r w:rsidR="00F87CA3">
              <w:rPr>
                <w:rFonts w:ascii="Georgia Pro" w:hAnsi="Georgia Pro"/>
                <w:sz w:val="21"/>
                <w:szCs w:val="21"/>
              </w:rPr>
              <w:t xml:space="preserve"> </w:t>
            </w:r>
            <w:r w:rsidR="006C575D" w:rsidRPr="000D364F">
              <w:rPr>
                <w:rFonts w:ascii="Georgia Pro" w:hAnsi="Georgia Pro"/>
                <w:sz w:val="21"/>
                <w:szCs w:val="21"/>
              </w:rPr>
              <w:t>TIA</w:t>
            </w:r>
            <w:r w:rsidR="006B4993" w:rsidRPr="000D364F">
              <w:rPr>
                <w:rFonts w:ascii="Georgia Pro" w:hAnsi="Georgia Pro"/>
                <w:sz w:val="21"/>
                <w:szCs w:val="21"/>
              </w:rPr>
              <w:t>,</w:t>
            </w:r>
          </w:p>
          <w:p w14:paraId="5EE639D8" w14:textId="77777777" w:rsidR="00F87CA3" w:rsidRDefault="003541B4" w:rsidP="00F87CA3">
            <w:pPr>
              <w:spacing w:line="276" w:lineRule="auto"/>
              <w:rPr>
                <w:rFonts w:ascii="Georgia Pro" w:hAnsi="Georgia Pro"/>
                <w:sz w:val="21"/>
                <w:szCs w:val="21"/>
              </w:rPr>
            </w:pPr>
            <w:r w:rsidRPr="000D364F">
              <w:rPr>
                <w:rFonts w:ascii="Georgia Pro" w:hAnsi="Georgia Pro"/>
                <w:sz w:val="21"/>
                <w:szCs w:val="21"/>
              </w:rPr>
              <w:t>Credibility</w:t>
            </w:r>
            <w:r w:rsidR="006B4993" w:rsidRPr="000D364F">
              <w:rPr>
                <w:rFonts w:ascii="Georgia Pro" w:hAnsi="Georgia Pro"/>
                <w:sz w:val="21"/>
                <w:szCs w:val="21"/>
              </w:rPr>
              <w:t>,</w:t>
            </w:r>
          </w:p>
          <w:p w14:paraId="4145FDDE" w14:textId="77777777" w:rsidR="003541B4" w:rsidRPr="000D364F" w:rsidRDefault="006C575D" w:rsidP="00F87CA3">
            <w:pPr>
              <w:spacing w:line="276" w:lineRule="auto"/>
              <w:rPr>
                <w:rFonts w:ascii="Georgia Pro" w:hAnsi="Georgia Pro"/>
                <w:sz w:val="21"/>
                <w:szCs w:val="21"/>
              </w:rPr>
            </w:pPr>
            <w:r w:rsidRPr="000D364F">
              <w:rPr>
                <w:rFonts w:ascii="Georgia Pro" w:hAnsi="Georgia Pro"/>
                <w:sz w:val="21"/>
                <w:szCs w:val="21"/>
              </w:rPr>
              <w:t>Thesis</w:t>
            </w:r>
          </w:p>
          <w:p w14:paraId="352904CB" w14:textId="77777777" w:rsidR="00B8421F" w:rsidRPr="000D364F" w:rsidRDefault="00B8421F" w:rsidP="00581D6B">
            <w:pPr>
              <w:rPr>
                <w:rFonts w:ascii="Georgia Pro" w:hAnsi="Georgia Pro"/>
                <w:sz w:val="21"/>
                <w:szCs w:val="21"/>
              </w:rPr>
            </w:pPr>
          </w:p>
        </w:tc>
        <w:tc>
          <w:tcPr>
            <w:tcW w:w="6750" w:type="dxa"/>
          </w:tcPr>
          <w:p w14:paraId="01A99CBE" w14:textId="77777777" w:rsidR="00581D6B" w:rsidRPr="000D364F" w:rsidRDefault="00581D6B">
            <w:pPr>
              <w:jc w:val="center"/>
              <w:rPr>
                <w:rFonts w:ascii="Georgia Pro" w:hAnsi="Georgia Pro"/>
                <w:sz w:val="21"/>
                <w:szCs w:val="21"/>
              </w:rPr>
            </w:pPr>
          </w:p>
          <w:p w14:paraId="62EED2F4" w14:textId="77777777" w:rsidR="003541B4" w:rsidRDefault="003541B4">
            <w:pPr>
              <w:jc w:val="center"/>
              <w:rPr>
                <w:rFonts w:ascii="Georgia Pro" w:hAnsi="Georgia Pro"/>
                <w:b/>
                <w:sz w:val="21"/>
                <w:szCs w:val="21"/>
              </w:rPr>
            </w:pPr>
            <w:r w:rsidRPr="000D364F">
              <w:rPr>
                <w:rFonts w:ascii="Georgia Pro" w:hAnsi="Georgia Pro"/>
                <w:b/>
                <w:sz w:val="21"/>
                <w:szCs w:val="21"/>
              </w:rPr>
              <w:t>INTRODUCTION</w:t>
            </w:r>
          </w:p>
          <w:p w14:paraId="1D8868A5" w14:textId="77777777" w:rsidR="00EA2748" w:rsidRPr="000D364F" w:rsidRDefault="00EA2748" w:rsidP="00EA2748">
            <w:pPr>
              <w:rPr>
                <w:rFonts w:ascii="Georgia Pro" w:hAnsi="Georgia Pro"/>
                <w:b/>
                <w:sz w:val="21"/>
                <w:szCs w:val="21"/>
              </w:rPr>
            </w:pPr>
          </w:p>
          <w:p w14:paraId="7F1FC1BD" w14:textId="42647D63" w:rsidR="003541B4" w:rsidRDefault="005A18A8" w:rsidP="00713DDF">
            <w:pPr>
              <w:numPr>
                <w:ilvl w:val="0"/>
                <w:numId w:val="1"/>
              </w:numPr>
              <w:spacing w:line="480" w:lineRule="auto"/>
              <w:rPr>
                <w:rFonts w:ascii="Georgia Pro" w:hAnsi="Georgia Pro"/>
                <w:sz w:val="21"/>
                <w:szCs w:val="21"/>
              </w:rPr>
            </w:pPr>
            <w:r>
              <w:rPr>
                <w:rFonts w:ascii="Georgia Pro" w:hAnsi="Georgia Pro"/>
                <w:sz w:val="21"/>
                <w:szCs w:val="21"/>
              </w:rPr>
              <w:t xml:space="preserve">Not all types of stress is bad stress. </w:t>
            </w:r>
          </w:p>
          <w:p w14:paraId="242B1390" w14:textId="77777777" w:rsidR="005A18A8" w:rsidRDefault="005A18A8" w:rsidP="00713DDF">
            <w:pPr>
              <w:numPr>
                <w:ilvl w:val="0"/>
                <w:numId w:val="1"/>
              </w:numPr>
              <w:spacing w:line="480" w:lineRule="auto"/>
              <w:rPr>
                <w:rFonts w:ascii="Georgia Pro" w:hAnsi="Georgia Pro"/>
                <w:sz w:val="21"/>
                <w:szCs w:val="21"/>
              </w:rPr>
            </w:pPr>
            <w:r>
              <w:rPr>
                <w:rFonts w:ascii="Georgia Pro" w:hAnsi="Georgia Pro"/>
                <w:sz w:val="21"/>
                <w:szCs w:val="21"/>
              </w:rPr>
              <w:t>Stress is subdivided into two i.e. good stress and the bad stress.</w:t>
            </w:r>
          </w:p>
          <w:p w14:paraId="6D6C2844" w14:textId="77777777" w:rsidR="005A18A8" w:rsidRDefault="005A18A8" w:rsidP="00713DDF">
            <w:pPr>
              <w:numPr>
                <w:ilvl w:val="0"/>
                <w:numId w:val="1"/>
              </w:numPr>
              <w:spacing w:line="480" w:lineRule="auto"/>
              <w:rPr>
                <w:rFonts w:ascii="Georgia Pro" w:hAnsi="Georgia Pro"/>
                <w:sz w:val="21"/>
                <w:szCs w:val="21"/>
              </w:rPr>
            </w:pPr>
            <w:r>
              <w:rPr>
                <w:rFonts w:ascii="Georgia Pro" w:hAnsi="Georgia Pro"/>
                <w:sz w:val="21"/>
                <w:szCs w:val="21"/>
              </w:rPr>
              <w:t>Good stress is one which is beneficial and which motivates an individual.</w:t>
            </w:r>
          </w:p>
          <w:p w14:paraId="4C05972A" w14:textId="094D5DDA" w:rsidR="003541B4" w:rsidRPr="000D364F" w:rsidRDefault="005A18A8" w:rsidP="005A18A8">
            <w:pPr>
              <w:numPr>
                <w:ilvl w:val="0"/>
                <w:numId w:val="1"/>
              </w:numPr>
              <w:spacing w:line="480" w:lineRule="auto"/>
              <w:rPr>
                <w:rFonts w:ascii="Georgia Pro" w:hAnsi="Georgia Pro"/>
                <w:sz w:val="21"/>
                <w:szCs w:val="21"/>
              </w:rPr>
            </w:pPr>
            <w:r w:rsidRPr="005A18A8">
              <w:rPr>
                <w:rFonts w:ascii="Georgia Pro" w:hAnsi="Georgia Pro"/>
                <w:sz w:val="21"/>
                <w:szCs w:val="21"/>
              </w:rPr>
              <w:t>Bad stress on the other side is the type which causes anxiety and even health problems.</w:t>
            </w:r>
            <w:r w:rsidR="00770C0F" w:rsidRPr="000D364F">
              <w:rPr>
                <w:rFonts w:ascii="Georgia Pro" w:hAnsi="Georgia Pro"/>
                <w:sz w:val="21"/>
                <w:szCs w:val="21"/>
              </w:rPr>
              <w:t xml:space="preserve"> </w:t>
            </w:r>
          </w:p>
        </w:tc>
        <w:tc>
          <w:tcPr>
            <w:tcW w:w="1620" w:type="dxa"/>
            <w:vAlign w:val="center"/>
          </w:tcPr>
          <w:p w14:paraId="0D8509D7" w14:textId="77777777" w:rsidR="003541B4" w:rsidRDefault="003541B4" w:rsidP="00581D6B"/>
        </w:tc>
      </w:tr>
      <w:tr w:rsidR="003541B4" w14:paraId="7276A2A3" w14:textId="77777777" w:rsidTr="00581D6B">
        <w:tc>
          <w:tcPr>
            <w:tcW w:w="1818" w:type="dxa"/>
            <w:vAlign w:val="center"/>
          </w:tcPr>
          <w:p w14:paraId="33BCDB4A" w14:textId="5D8CA801" w:rsidR="006B4993" w:rsidRPr="000D364F" w:rsidRDefault="006B4993" w:rsidP="00581D6B">
            <w:pPr>
              <w:rPr>
                <w:rFonts w:ascii="Georgia Pro" w:hAnsi="Georgia Pro"/>
                <w:sz w:val="21"/>
                <w:szCs w:val="21"/>
              </w:rPr>
            </w:pPr>
          </w:p>
          <w:p w14:paraId="6F357E72" w14:textId="77777777" w:rsidR="00F87CA3" w:rsidRDefault="003541B4" w:rsidP="00485597">
            <w:pPr>
              <w:spacing w:line="276" w:lineRule="auto"/>
              <w:rPr>
                <w:rFonts w:ascii="Georgia Pro" w:hAnsi="Georgia Pro"/>
                <w:sz w:val="21"/>
                <w:szCs w:val="21"/>
              </w:rPr>
            </w:pPr>
            <w:r w:rsidRPr="000D364F">
              <w:rPr>
                <w:rFonts w:ascii="Georgia Pro" w:hAnsi="Georgia Pro"/>
                <w:sz w:val="21"/>
                <w:szCs w:val="21"/>
              </w:rPr>
              <w:t>Main Point</w:t>
            </w:r>
            <w:r w:rsidR="006B4993" w:rsidRPr="000D364F">
              <w:rPr>
                <w:rFonts w:ascii="Georgia Pro" w:hAnsi="Georgia Pro"/>
                <w:sz w:val="21"/>
                <w:szCs w:val="21"/>
              </w:rPr>
              <w:t>,</w:t>
            </w:r>
          </w:p>
          <w:p w14:paraId="7240D013" w14:textId="77777777" w:rsidR="006B4993" w:rsidRPr="000D364F" w:rsidRDefault="003541B4" w:rsidP="00485597">
            <w:pPr>
              <w:spacing w:line="276" w:lineRule="auto"/>
              <w:rPr>
                <w:rFonts w:ascii="Georgia Pro" w:hAnsi="Georgia Pro"/>
                <w:sz w:val="21"/>
                <w:szCs w:val="21"/>
              </w:rPr>
            </w:pPr>
            <w:r w:rsidRPr="000D364F">
              <w:rPr>
                <w:rFonts w:ascii="Georgia Pro" w:hAnsi="Georgia Pro"/>
                <w:sz w:val="21"/>
                <w:szCs w:val="21"/>
              </w:rPr>
              <w:t>Sub-Point</w:t>
            </w:r>
            <w:r w:rsidR="006B4993" w:rsidRPr="000D364F">
              <w:rPr>
                <w:rFonts w:ascii="Georgia Pro" w:hAnsi="Georgia Pro"/>
                <w:sz w:val="21"/>
                <w:szCs w:val="21"/>
              </w:rPr>
              <w:t xml:space="preserve">, </w:t>
            </w:r>
          </w:p>
          <w:p w14:paraId="3B7B6210" w14:textId="77777777" w:rsidR="00B8421F" w:rsidRPr="000D364F" w:rsidRDefault="003541B4" w:rsidP="00485597">
            <w:pPr>
              <w:spacing w:line="276" w:lineRule="auto"/>
              <w:rPr>
                <w:rFonts w:ascii="Georgia Pro" w:hAnsi="Georgia Pro"/>
                <w:sz w:val="21"/>
                <w:szCs w:val="21"/>
              </w:rPr>
            </w:pPr>
            <w:r w:rsidRPr="000D364F">
              <w:rPr>
                <w:rFonts w:ascii="Georgia Pro" w:hAnsi="Georgia Pro"/>
                <w:sz w:val="21"/>
                <w:szCs w:val="21"/>
              </w:rPr>
              <w:t>Sub-Sub-Point</w:t>
            </w:r>
          </w:p>
          <w:p w14:paraId="076DCEB7" w14:textId="77777777" w:rsidR="003541B4" w:rsidRPr="000D364F" w:rsidRDefault="003541B4" w:rsidP="00581D6B">
            <w:pPr>
              <w:rPr>
                <w:rFonts w:ascii="Georgia Pro" w:hAnsi="Georgia Pro"/>
                <w:sz w:val="21"/>
                <w:szCs w:val="21"/>
              </w:rPr>
            </w:pPr>
          </w:p>
        </w:tc>
        <w:tc>
          <w:tcPr>
            <w:tcW w:w="6750" w:type="dxa"/>
          </w:tcPr>
          <w:p w14:paraId="1AA00039" w14:textId="77777777" w:rsidR="00581D6B" w:rsidRPr="000D364F" w:rsidRDefault="00581D6B">
            <w:pPr>
              <w:jc w:val="center"/>
              <w:rPr>
                <w:rFonts w:ascii="Georgia Pro" w:hAnsi="Georgia Pro"/>
                <w:sz w:val="21"/>
                <w:szCs w:val="21"/>
              </w:rPr>
            </w:pPr>
          </w:p>
          <w:p w14:paraId="073557F6" w14:textId="77777777" w:rsidR="003541B4" w:rsidRDefault="003541B4">
            <w:pPr>
              <w:jc w:val="center"/>
              <w:rPr>
                <w:rFonts w:ascii="Georgia Pro" w:hAnsi="Georgia Pro"/>
                <w:b/>
                <w:sz w:val="21"/>
                <w:szCs w:val="21"/>
              </w:rPr>
            </w:pPr>
            <w:r w:rsidRPr="000D364F">
              <w:rPr>
                <w:rFonts w:ascii="Georgia Pro" w:hAnsi="Georgia Pro"/>
                <w:b/>
                <w:sz w:val="21"/>
                <w:szCs w:val="21"/>
              </w:rPr>
              <w:t>BODY</w:t>
            </w:r>
          </w:p>
          <w:p w14:paraId="293AD13D" w14:textId="77777777" w:rsidR="00315B59" w:rsidRPr="000D364F" w:rsidRDefault="00315B59">
            <w:pPr>
              <w:jc w:val="center"/>
              <w:rPr>
                <w:rFonts w:ascii="Georgia Pro" w:hAnsi="Georgia Pro"/>
                <w:b/>
                <w:sz w:val="21"/>
                <w:szCs w:val="21"/>
              </w:rPr>
            </w:pPr>
          </w:p>
          <w:p w14:paraId="247C3643" w14:textId="38D75FE9" w:rsidR="003541B4" w:rsidRPr="000D364F" w:rsidRDefault="00E75334" w:rsidP="00713DDF">
            <w:pPr>
              <w:numPr>
                <w:ilvl w:val="0"/>
                <w:numId w:val="15"/>
              </w:numPr>
              <w:spacing w:line="480" w:lineRule="auto"/>
              <w:rPr>
                <w:rFonts w:ascii="Georgia Pro" w:hAnsi="Georgia Pro"/>
                <w:sz w:val="21"/>
                <w:szCs w:val="21"/>
              </w:rPr>
            </w:pPr>
            <w:r>
              <w:rPr>
                <w:rFonts w:ascii="Georgia Pro" w:hAnsi="Georgia Pro"/>
                <w:sz w:val="21"/>
                <w:szCs w:val="21"/>
              </w:rPr>
              <w:t>Stress is good in that it provides a warning system.</w:t>
            </w:r>
          </w:p>
          <w:p w14:paraId="4C3A5D2A" w14:textId="39873B1F" w:rsidR="003541B4" w:rsidRPr="000D364F" w:rsidRDefault="003541B4" w:rsidP="00713DDF">
            <w:pPr>
              <w:numPr>
                <w:ilvl w:val="1"/>
                <w:numId w:val="15"/>
              </w:numPr>
              <w:spacing w:line="480" w:lineRule="auto"/>
              <w:rPr>
                <w:rFonts w:ascii="Georgia Pro" w:hAnsi="Georgia Pro"/>
                <w:sz w:val="21"/>
                <w:szCs w:val="21"/>
              </w:rPr>
            </w:pPr>
            <w:r w:rsidRPr="000D364F">
              <w:rPr>
                <w:rFonts w:ascii="Georgia Pro" w:hAnsi="Georgia Pro"/>
                <w:sz w:val="21"/>
                <w:szCs w:val="21"/>
              </w:rPr>
              <w:t xml:space="preserve"> </w:t>
            </w:r>
            <w:r w:rsidR="00E75334">
              <w:rPr>
                <w:rFonts w:ascii="Georgia Pro" w:hAnsi="Georgia Pro"/>
                <w:sz w:val="21"/>
                <w:szCs w:val="21"/>
              </w:rPr>
              <w:t>The warning is done through release of chemicals such as epinephrine, norepinephrine and Cortisol.</w:t>
            </w:r>
          </w:p>
          <w:p w14:paraId="7614F044" w14:textId="17DC94D8" w:rsidR="00364487" w:rsidRPr="000D364F" w:rsidRDefault="0029737F" w:rsidP="00713DDF">
            <w:pPr>
              <w:numPr>
                <w:ilvl w:val="2"/>
                <w:numId w:val="15"/>
              </w:numPr>
              <w:spacing w:line="480" w:lineRule="auto"/>
              <w:rPr>
                <w:rFonts w:ascii="Georgia Pro" w:hAnsi="Georgia Pro"/>
                <w:sz w:val="21"/>
                <w:szCs w:val="21"/>
              </w:rPr>
            </w:pPr>
            <w:r>
              <w:rPr>
                <w:rFonts w:ascii="Georgia Pro" w:hAnsi="Georgia Pro"/>
                <w:sz w:val="21"/>
                <w:szCs w:val="21"/>
              </w:rPr>
              <w:lastRenderedPageBreak/>
              <w:t>These chemicals help in that, they increase the blood pressure.</w:t>
            </w:r>
            <w:r w:rsidR="00364487" w:rsidRPr="000D364F">
              <w:rPr>
                <w:rFonts w:ascii="Georgia Pro" w:hAnsi="Georgia Pro"/>
                <w:sz w:val="21"/>
                <w:szCs w:val="21"/>
              </w:rPr>
              <w:t xml:space="preserve"> </w:t>
            </w:r>
          </w:p>
          <w:p w14:paraId="1C526302" w14:textId="0446E5D5" w:rsidR="003541B4" w:rsidRPr="000D364F" w:rsidRDefault="003541B4" w:rsidP="00713DDF">
            <w:pPr>
              <w:numPr>
                <w:ilvl w:val="2"/>
                <w:numId w:val="15"/>
              </w:numPr>
              <w:spacing w:line="480" w:lineRule="auto"/>
              <w:rPr>
                <w:rFonts w:ascii="Georgia Pro" w:hAnsi="Georgia Pro"/>
                <w:sz w:val="21"/>
                <w:szCs w:val="21"/>
              </w:rPr>
            </w:pPr>
            <w:r w:rsidRPr="000D364F">
              <w:rPr>
                <w:rFonts w:ascii="Georgia Pro" w:hAnsi="Georgia Pro"/>
                <w:sz w:val="21"/>
                <w:szCs w:val="21"/>
              </w:rPr>
              <w:t xml:space="preserve"> </w:t>
            </w:r>
            <w:r w:rsidR="0029737F">
              <w:rPr>
                <w:rFonts w:ascii="Georgia Pro" w:hAnsi="Georgia Pro"/>
                <w:sz w:val="21"/>
                <w:szCs w:val="21"/>
              </w:rPr>
              <w:t>They also increase the heart rate.</w:t>
            </w:r>
          </w:p>
          <w:p w14:paraId="1FACF269" w14:textId="79D81B0C" w:rsidR="003541B4" w:rsidRPr="000D364F" w:rsidRDefault="00151364" w:rsidP="00713DDF">
            <w:pPr>
              <w:numPr>
                <w:ilvl w:val="1"/>
                <w:numId w:val="15"/>
              </w:numPr>
              <w:spacing w:line="480" w:lineRule="auto"/>
              <w:rPr>
                <w:rFonts w:ascii="Georgia Pro" w:hAnsi="Georgia Pro"/>
                <w:sz w:val="21"/>
                <w:szCs w:val="21"/>
              </w:rPr>
            </w:pPr>
            <w:r w:rsidRPr="000D364F">
              <w:rPr>
                <w:rFonts w:ascii="Georgia Pro" w:hAnsi="Georgia Pro"/>
                <w:sz w:val="21"/>
                <w:szCs w:val="21"/>
              </w:rPr>
              <w:t xml:space="preserve"> </w:t>
            </w:r>
            <w:r w:rsidR="00506A3A">
              <w:rPr>
                <w:rFonts w:ascii="Georgia Pro" w:hAnsi="Georgia Pro"/>
                <w:sz w:val="21"/>
                <w:szCs w:val="21"/>
              </w:rPr>
              <w:t>Sensors have a laser like focus so that they can avoid physical stress. An example of such a situation is jumping away from a moving car to avoid being hit.</w:t>
            </w:r>
          </w:p>
        </w:tc>
        <w:tc>
          <w:tcPr>
            <w:tcW w:w="1620" w:type="dxa"/>
            <w:vAlign w:val="center"/>
          </w:tcPr>
          <w:p w14:paraId="48DC5FD7" w14:textId="77777777" w:rsidR="006B4993" w:rsidRPr="000D364F" w:rsidRDefault="00F87CA3" w:rsidP="00F87CA3">
            <w:pPr>
              <w:spacing w:line="276" w:lineRule="auto"/>
              <w:rPr>
                <w:rFonts w:ascii="Georgia Pro" w:hAnsi="Georgia Pro"/>
                <w:sz w:val="21"/>
                <w:szCs w:val="21"/>
              </w:rPr>
            </w:pPr>
            <w:r>
              <w:rPr>
                <w:rFonts w:ascii="Georgia Pro" w:hAnsi="Georgia Pro"/>
                <w:sz w:val="21"/>
                <w:szCs w:val="21"/>
              </w:rPr>
              <w:lastRenderedPageBreak/>
              <w:t>(*Fill in any actions)</w:t>
            </w:r>
          </w:p>
          <w:p w14:paraId="49558FB3" w14:textId="77777777" w:rsidR="00B8421F" w:rsidRPr="000D364F" w:rsidRDefault="00B8421F" w:rsidP="00581D6B">
            <w:pPr>
              <w:rPr>
                <w:rFonts w:ascii="Georgia Pro" w:hAnsi="Georgia Pro"/>
                <w:sz w:val="21"/>
                <w:szCs w:val="21"/>
              </w:rPr>
            </w:pPr>
          </w:p>
        </w:tc>
      </w:tr>
      <w:tr w:rsidR="00364487" w14:paraId="6BC4AF7B" w14:textId="77777777" w:rsidTr="00581D6B">
        <w:tc>
          <w:tcPr>
            <w:tcW w:w="1818" w:type="dxa"/>
            <w:vAlign w:val="center"/>
          </w:tcPr>
          <w:p w14:paraId="4C4A3489" w14:textId="77777777" w:rsidR="00364487" w:rsidRPr="000D364F" w:rsidRDefault="00364487" w:rsidP="00581D6B">
            <w:pPr>
              <w:rPr>
                <w:rFonts w:ascii="Georgia Pro" w:hAnsi="Georgia Pro"/>
                <w:sz w:val="21"/>
                <w:szCs w:val="21"/>
              </w:rPr>
            </w:pPr>
            <w:r w:rsidRPr="000D364F">
              <w:rPr>
                <w:rFonts w:ascii="Georgia Pro" w:hAnsi="Georgia Pro"/>
                <w:sz w:val="21"/>
                <w:szCs w:val="21"/>
              </w:rPr>
              <w:lastRenderedPageBreak/>
              <w:t>Transition</w:t>
            </w:r>
          </w:p>
        </w:tc>
        <w:tc>
          <w:tcPr>
            <w:tcW w:w="6750" w:type="dxa"/>
          </w:tcPr>
          <w:p w14:paraId="68C2FC12" w14:textId="77777777" w:rsidR="00364487" w:rsidRDefault="00506A3A" w:rsidP="00364487">
            <w:pPr>
              <w:rPr>
                <w:rFonts w:ascii="Georgia Pro" w:hAnsi="Georgia Pro"/>
                <w:sz w:val="21"/>
                <w:szCs w:val="21"/>
              </w:rPr>
            </w:pPr>
            <w:r>
              <w:rPr>
                <w:rFonts w:ascii="Georgia Pro" w:hAnsi="Georgia Pro"/>
                <w:sz w:val="21"/>
                <w:szCs w:val="21"/>
              </w:rPr>
              <w:t>In addition</w:t>
            </w:r>
          </w:p>
          <w:p w14:paraId="55CE4635" w14:textId="2D1A5848" w:rsidR="00506A3A" w:rsidRPr="000D364F" w:rsidRDefault="00506A3A" w:rsidP="00364487">
            <w:pPr>
              <w:rPr>
                <w:rFonts w:ascii="Georgia Pro" w:hAnsi="Georgia Pro"/>
                <w:sz w:val="21"/>
                <w:szCs w:val="21"/>
              </w:rPr>
            </w:pPr>
          </w:p>
        </w:tc>
        <w:tc>
          <w:tcPr>
            <w:tcW w:w="1620" w:type="dxa"/>
            <w:vAlign w:val="center"/>
          </w:tcPr>
          <w:p w14:paraId="6568424F" w14:textId="77777777" w:rsidR="00364487" w:rsidRPr="000D364F" w:rsidRDefault="00364487" w:rsidP="00581D6B">
            <w:pPr>
              <w:rPr>
                <w:rFonts w:ascii="Georgia Pro" w:hAnsi="Georgia Pro"/>
                <w:sz w:val="21"/>
                <w:szCs w:val="21"/>
              </w:rPr>
            </w:pPr>
          </w:p>
        </w:tc>
      </w:tr>
      <w:tr w:rsidR="00364487" w14:paraId="4E187337" w14:textId="77777777" w:rsidTr="00581D6B">
        <w:tc>
          <w:tcPr>
            <w:tcW w:w="1818" w:type="dxa"/>
            <w:vAlign w:val="center"/>
          </w:tcPr>
          <w:p w14:paraId="738CF944" w14:textId="77777777" w:rsidR="00364487" w:rsidRDefault="00364487" w:rsidP="00581D6B"/>
        </w:tc>
        <w:tc>
          <w:tcPr>
            <w:tcW w:w="6750" w:type="dxa"/>
          </w:tcPr>
          <w:p w14:paraId="0243A203" w14:textId="66B97A6D" w:rsidR="00364487" w:rsidRDefault="00364487" w:rsidP="00364487">
            <w:pPr>
              <w:numPr>
                <w:ilvl w:val="0"/>
                <w:numId w:val="15"/>
              </w:numPr>
              <w:spacing w:line="480" w:lineRule="auto"/>
              <w:rPr>
                <w:rFonts w:ascii="Georgia Pro" w:hAnsi="Georgia Pro"/>
                <w:sz w:val="21"/>
                <w:szCs w:val="21"/>
              </w:rPr>
            </w:pPr>
            <w:r w:rsidRPr="000D364F">
              <w:rPr>
                <w:rFonts w:ascii="Georgia Pro" w:hAnsi="Georgia Pro"/>
                <w:sz w:val="21"/>
                <w:szCs w:val="21"/>
              </w:rPr>
              <w:t xml:space="preserve"> </w:t>
            </w:r>
            <w:r w:rsidR="00506A3A">
              <w:rPr>
                <w:rFonts w:ascii="Georgia Pro" w:hAnsi="Georgia Pro"/>
                <w:sz w:val="21"/>
                <w:szCs w:val="21"/>
              </w:rPr>
              <w:t>It bursts out energy that basically advises someone on what to do at that particular moment.</w:t>
            </w:r>
          </w:p>
          <w:p w14:paraId="77AB0DC0" w14:textId="749A913E" w:rsidR="00F87CA3" w:rsidRPr="000D364F" w:rsidRDefault="00506A3A" w:rsidP="00485597">
            <w:pPr>
              <w:numPr>
                <w:ilvl w:val="1"/>
                <w:numId w:val="15"/>
              </w:numPr>
              <w:spacing w:line="480" w:lineRule="auto"/>
              <w:rPr>
                <w:rFonts w:ascii="Georgia Pro" w:hAnsi="Georgia Pro"/>
                <w:sz w:val="21"/>
                <w:szCs w:val="21"/>
              </w:rPr>
            </w:pPr>
            <w:r>
              <w:rPr>
                <w:rFonts w:ascii="Georgia Pro" w:hAnsi="Georgia Pro"/>
                <w:sz w:val="21"/>
                <w:szCs w:val="21"/>
              </w:rPr>
              <w:t>The energy helps one achieve goals that they would not have achieved if not exposed to stress.</w:t>
            </w:r>
          </w:p>
          <w:p w14:paraId="783B7596" w14:textId="6C461FC4" w:rsidR="00364487" w:rsidRPr="00485597" w:rsidRDefault="004D0041" w:rsidP="00485597">
            <w:pPr>
              <w:numPr>
                <w:ilvl w:val="1"/>
                <w:numId w:val="15"/>
              </w:numPr>
              <w:spacing w:line="480" w:lineRule="auto"/>
              <w:rPr>
                <w:rFonts w:ascii="Georgia Pro" w:hAnsi="Georgia Pro"/>
                <w:sz w:val="21"/>
                <w:szCs w:val="21"/>
              </w:rPr>
            </w:pPr>
            <w:r>
              <w:rPr>
                <w:rFonts w:ascii="Georgia Pro" w:hAnsi="Georgia Pro"/>
                <w:sz w:val="21"/>
                <w:szCs w:val="21"/>
              </w:rPr>
              <w:t>It can also be used to boost memory.</w:t>
            </w:r>
            <w:r w:rsidR="00364487" w:rsidRPr="000D364F">
              <w:rPr>
                <w:rFonts w:ascii="Georgia Pro" w:hAnsi="Georgia Pro"/>
                <w:sz w:val="21"/>
                <w:szCs w:val="21"/>
              </w:rPr>
              <w:t xml:space="preserve"> </w:t>
            </w:r>
          </w:p>
          <w:p w14:paraId="1C1AEF8F" w14:textId="77777777" w:rsidR="00364487" w:rsidRPr="000D364F" w:rsidRDefault="00364487" w:rsidP="00485597">
            <w:pPr>
              <w:rPr>
                <w:rFonts w:ascii="Georgia Pro" w:hAnsi="Georgia Pro"/>
                <w:sz w:val="21"/>
                <w:szCs w:val="21"/>
              </w:rPr>
            </w:pPr>
          </w:p>
        </w:tc>
        <w:tc>
          <w:tcPr>
            <w:tcW w:w="1620" w:type="dxa"/>
            <w:vAlign w:val="center"/>
          </w:tcPr>
          <w:p w14:paraId="5065025C" w14:textId="77777777" w:rsidR="00364487" w:rsidRPr="000D364F" w:rsidRDefault="00485597" w:rsidP="00581D6B">
            <w:pPr>
              <w:rPr>
                <w:rFonts w:ascii="Georgia Pro" w:hAnsi="Georgia Pro"/>
                <w:sz w:val="21"/>
                <w:szCs w:val="21"/>
              </w:rPr>
            </w:pPr>
            <w:r>
              <w:rPr>
                <w:rFonts w:ascii="Georgia Pro" w:hAnsi="Georgia Pro"/>
                <w:sz w:val="21"/>
                <w:szCs w:val="21"/>
              </w:rPr>
              <w:t>Show Slide</w:t>
            </w:r>
          </w:p>
        </w:tc>
      </w:tr>
      <w:tr w:rsidR="00364487" w:rsidRPr="000D364F" w14:paraId="57B4E683" w14:textId="77777777" w:rsidTr="00581D6B">
        <w:tc>
          <w:tcPr>
            <w:tcW w:w="1818" w:type="dxa"/>
            <w:vAlign w:val="center"/>
          </w:tcPr>
          <w:p w14:paraId="1B08DF1F" w14:textId="77777777" w:rsidR="00364487" w:rsidRPr="000D364F" w:rsidRDefault="00364487" w:rsidP="00581D6B">
            <w:pPr>
              <w:rPr>
                <w:rFonts w:ascii="Georgia Pro" w:hAnsi="Georgia Pro"/>
                <w:sz w:val="21"/>
                <w:szCs w:val="21"/>
              </w:rPr>
            </w:pPr>
            <w:r w:rsidRPr="000D364F">
              <w:rPr>
                <w:rFonts w:ascii="Georgia Pro" w:hAnsi="Georgia Pro"/>
                <w:sz w:val="21"/>
                <w:szCs w:val="21"/>
              </w:rPr>
              <w:t>Transition</w:t>
            </w:r>
          </w:p>
        </w:tc>
        <w:tc>
          <w:tcPr>
            <w:tcW w:w="6750" w:type="dxa"/>
          </w:tcPr>
          <w:p w14:paraId="7CE4B6EC" w14:textId="77777777" w:rsidR="00364487" w:rsidRDefault="004A11B0" w:rsidP="00364487">
            <w:pPr>
              <w:rPr>
                <w:rFonts w:ascii="Georgia Pro" w:hAnsi="Georgia Pro"/>
                <w:sz w:val="21"/>
                <w:szCs w:val="21"/>
              </w:rPr>
            </w:pPr>
            <w:r>
              <w:rPr>
                <w:rFonts w:ascii="Georgia Pro" w:hAnsi="Georgia Pro"/>
                <w:sz w:val="21"/>
                <w:szCs w:val="21"/>
              </w:rPr>
              <w:t>Lastly</w:t>
            </w:r>
          </w:p>
          <w:p w14:paraId="3E646F72" w14:textId="7974476A" w:rsidR="004A11B0" w:rsidRPr="000D364F" w:rsidRDefault="004A11B0" w:rsidP="00364487">
            <w:pPr>
              <w:rPr>
                <w:rFonts w:ascii="Georgia Pro" w:hAnsi="Georgia Pro"/>
                <w:sz w:val="21"/>
                <w:szCs w:val="21"/>
              </w:rPr>
            </w:pPr>
          </w:p>
        </w:tc>
        <w:tc>
          <w:tcPr>
            <w:tcW w:w="1620" w:type="dxa"/>
            <w:vAlign w:val="center"/>
          </w:tcPr>
          <w:p w14:paraId="2E143152" w14:textId="77777777" w:rsidR="00364487" w:rsidRPr="000D364F" w:rsidRDefault="00364487" w:rsidP="00581D6B">
            <w:pPr>
              <w:rPr>
                <w:rFonts w:ascii="Georgia Pro" w:hAnsi="Georgia Pro"/>
                <w:sz w:val="21"/>
                <w:szCs w:val="21"/>
              </w:rPr>
            </w:pPr>
          </w:p>
        </w:tc>
      </w:tr>
      <w:tr w:rsidR="00364487" w:rsidRPr="000D364F" w14:paraId="664568FE" w14:textId="77777777" w:rsidTr="00581D6B">
        <w:tc>
          <w:tcPr>
            <w:tcW w:w="1818" w:type="dxa"/>
            <w:vAlign w:val="center"/>
          </w:tcPr>
          <w:p w14:paraId="51FC139E" w14:textId="6D4A8108" w:rsidR="00364487" w:rsidRPr="000D364F" w:rsidRDefault="00364487" w:rsidP="00581D6B">
            <w:pPr>
              <w:rPr>
                <w:rFonts w:ascii="Georgia Pro" w:hAnsi="Georgia Pro"/>
                <w:sz w:val="21"/>
                <w:szCs w:val="21"/>
              </w:rPr>
            </w:pPr>
          </w:p>
        </w:tc>
        <w:tc>
          <w:tcPr>
            <w:tcW w:w="6750" w:type="dxa"/>
          </w:tcPr>
          <w:p w14:paraId="4E89810B" w14:textId="04734144" w:rsidR="00364487" w:rsidRPr="000D364F" w:rsidRDefault="004A11B0" w:rsidP="00364487">
            <w:pPr>
              <w:numPr>
                <w:ilvl w:val="0"/>
                <w:numId w:val="15"/>
              </w:numPr>
              <w:spacing w:line="480" w:lineRule="auto"/>
              <w:rPr>
                <w:rFonts w:ascii="Georgia Pro" w:hAnsi="Georgia Pro"/>
                <w:sz w:val="21"/>
                <w:szCs w:val="21"/>
              </w:rPr>
            </w:pPr>
            <w:r>
              <w:rPr>
                <w:rFonts w:ascii="Georgia Pro" w:hAnsi="Georgia Pro"/>
                <w:sz w:val="21"/>
                <w:szCs w:val="21"/>
              </w:rPr>
              <w:t xml:space="preserve"> </w:t>
            </w:r>
            <w:r w:rsidR="00424752">
              <w:rPr>
                <w:rFonts w:ascii="Georgia Pro" w:hAnsi="Georgia Pro"/>
                <w:sz w:val="21"/>
                <w:szCs w:val="21"/>
              </w:rPr>
              <w:t>Being stressed makes you feel motivated. The motivation helps one to achieve their goals effectively.</w:t>
            </w:r>
            <w:r w:rsidR="00364487" w:rsidRPr="000D364F">
              <w:rPr>
                <w:rFonts w:ascii="Georgia Pro" w:hAnsi="Georgia Pro"/>
                <w:sz w:val="21"/>
                <w:szCs w:val="21"/>
              </w:rPr>
              <w:t xml:space="preserve"> </w:t>
            </w:r>
          </w:p>
          <w:p w14:paraId="3115ADB0" w14:textId="2D0D103D" w:rsidR="00364487" w:rsidRPr="000D364F" w:rsidRDefault="00364487" w:rsidP="00FA2726">
            <w:pPr>
              <w:spacing w:line="480" w:lineRule="auto"/>
              <w:ind w:left="648"/>
              <w:rPr>
                <w:rFonts w:ascii="Georgia Pro" w:hAnsi="Georgia Pro"/>
                <w:sz w:val="21"/>
                <w:szCs w:val="21"/>
              </w:rPr>
            </w:pPr>
          </w:p>
        </w:tc>
        <w:tc>
          <w:tcPr>
            <w:tcW w:w="1620" w:type="dxa"/>
            <w:vAlign w:val="center"/>
          </w:tcPr>
          <w:p w14:paraId="27B5031E" w14:textId="77777777" w:rsidR="00364487" w:rsidRPr="000D364F" w:rsidRDefault="00364487" w:rsidP="00581D6B">
            <w:pPr>
              <w:rPr>
                <w:rFonts w:ascii="Georgia Pro" w:hAnsi="Georgia Pro"/>
                <w:sz w:val="21"/>
                <w:szCs w:val="21"/>
              </w:rPr>
            </w:pPr>
          </w:p>
        </w:tc>
      </w:tr>
    </w:tbl>
    <w:p w14:paraId="0FD9C2F9" w14:textId="77777777" w:rsidR="00581D6B" w:rsidRPr="000D364F" w:rsidRDefault="00581D6B" w:rsidP="00581D6B">
      <w:pPr>
        <w:rPr>
          <w:rFonts w:ascii="Georgia Pro" w:hAnsi="Georgia Pro"/>
          <w:sz w:val="21"/>
          <w:szCs w:val="21"/>
        </w:rPr>
        <w:sectPr w:rsidR="00581D6B" w:rsidRPr="000D364F" w:rsidSect="00581D6B">
          <w:type w:val="continuous"/>
          <w:pgSz w:w="12240" w:h="15840"/>
          <w:pgMar w:top="1440" w:right="1152" w:bottom="1440" w:left="1152" w:header="720" w:footer="720" w:gutter="0"/>
          <w:cols w:space="720"/>
          <w:formProt w:val="0"/>
        </w:sectPr>
      </w:pPr>
    </w:p>
    <w:tbl>
      <w:tblPr>
        <w:tblW w:w="1018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818"/>
        <w:gridCol w:w="6750"/>
        <w:gridCol w:w="1620"/>
      </w:tblGrid>
      <w:tr w:rsidR="003541B4" w:rsidRPr="000D364F" w14:paraId="6E374BF3" w14:textId="77777777" w:rsidTr="00581D6B">
        <w:trPr>
          <w:trHeight w:val="2897"/>
        </w:trPr>
        <w:tc>
          <w:tcPr>
            <w:tcW w:w="1818" w:type="dxa"/>
            <w:vAlign w:val="center"/>
          </w:tcPr>
          <w:p w14:paraId="3019971C" w14:textId="77777777" w:rsidR="003541B4" w:rsidRPr="000D364F" w:rsidRDefault="003541B4" w:rsidP="00581D6B">
            <w:pPr>
              <w:rPr>
                <w:rFonts w:ascii="Georgia Pro" w:hAnsi="Georgia Pro"/>
                <w:sz w:val="21"/>
                <w:szCs w:val="21"/>
              </w:rPr>
            </w:pPr>
          </w:p>
          <w:p w14:paraId="60C6E00A" w14:textId="77777777" w:rsidR="003541B4" w:rsidRPr="000D364F" w:rsidRDefault="006C575D" w:rsidP="00485597">
            <w:pPr>
              <w:spacing w:line="276" w:lineRule="auto"/>
              <w:rPr>
                <w:rFonts w:ascii="Georgia Pro" w:hAnsi="Georgia Pro"/>
                <w:sz w:val="21"/>
                <w:szCs w:val="21"/>
              </w:rPr>
            </w:pPr>
            <w:r w:rsidRPr="000D364F">
              <w:rPr>
                <w:rFonts w:ascii="Georgia Pro" w:hAnsi="Georgia Pro"/>
                <w:sz w:val="21"/>
                <w:szCs w:val="21"/>
              </w:rPr>
              <w:t>R</w:t>
            </w:r>
            <w:r w:rsidR="00485597">
              <w:rPr>
                <w:rFonts w:ascii="Georgia Pro" w:hAnsi="Georgia Pro"/>
                <w:sz w:val="21"/>
                <w:szCs w:val="21"/>
              </w:rPr>
              <w:t>eview of Main Points</w:t>
            </w:r>
          </w:p>
          <w:p w14:paraId="488DDBCA" w14:textId="77777777" w:rsidR="003541B4" w:rsidRPr="000D364F" w:rsidRDefault="003541B4" w:rsidP="00485597">
            <w:pPr>
              <w:spacing w:line="276" w:lineRule="auto"/>
              <w:rPr>
                <w:rFonts w:ascii="Georgia Pro" w:hAnsi="Georgia Pro"/>
                <w:sz w:val="21"/>
                <w:szCs w:val="21"/>
              </w:rPr>
            </w:pPr>
          </w:p>
          <w:p w14:paraId="0535AD67" w14:textId="77777777" w:rsidR="00581D6B" w:rsidRPr="000D364F" w:rsidRDefault="003541B4" w:rsidP="00485597">
            <w:pPr>
              <w:spacing w:line="276" w:lineRule="auto"/>
              <w:rPr>
                <w:rFonts w:ascii="Georgia Pro" w:hAnsi="Georgia Pro"/>
                <w:sz w:val="21"/>
                <w:szCs w:val="21"/>
              </w:rPr>
            </w:pPr>
            <w:r w:rsidRPr="000D364F">
              <w:rPr>
                <w:rFonts w:ascii="Georgia Pro" w:hAnsi="Georgia Pro"/>
                <w:sz w:val="21"/>
                <w:szCs w:val="21"/>
              </w:rPr>
              <w:t>Clincher/tag/</w:t>
            </w:r>
          </w:p>
          <w:p w14:paraId="7749F3CC" w14:textId="77777777" w:rsidR="003541B4" w:rsidRPr="000D364F" w:rsidRDefault="003541B4" w:rsidP="00485597">
            <w:pPr>
              <w:spacing w:line="276" w:lineRule="auto"/>
              <w:rPr>
                <w:rFonts w:ascii="Georgia Pro" w:hAnsi="Georgia Pro"/>
                <w:sz w:val="21"/>
                <w:szCs w:val="21"/>
              </w:rPr>
            </w:pPr>
            <w:r w:rsidRPr="000D364F">
              <w:rPr>
                <w:rFonts w:ascii="Georgia Pro" w:hAnsi="Georgia Pro"/>
                <w:sz w:val="21"/>
                <w:szCs w:val="21"/>
              </w:rPr>
              <w:t>exit line or Final Appea</w:t>
            </w:r>
            <w:r w:rsidR="00485597">
              <w:rPr>
                <w:rFonts w:ascii="Georgia Pro" w:hAnsi="Georgia Pro"/>
                <w:sz w:val="21"/>
                <w:szCs w:val="21"/>
              </w:rPr>
              <w:t>l</w:t>
            </w:r>
          </w:p>
        </w:tc>
        <w:tc>
          <w:tcPr>
            <w:tcW w:w="6750" w:type="dxa"/>
          </w:tcPr>
          <w:p w14:paraId="6B1ADFD4" w14:textId="77777777" w:rsidR="00581D6B" w:rsidRPr="000D364F" w:rsidRDefault="00581D6B">
            <w:pPr>
              <w:widowControl w:val="0"/>
              <w:jc w:val="center"/>
              <w:rPr>
                <w:rFonts w:ascii="Georgia Pro" w:hAnsi="Georgia Pro"/>
                <w:sz w:val="21"/>
                <w:szCs w:val="21"/>
              </w:rPr>
            </w:pPr>
          </w:p>
          <w:p w14:paraId="0109B8A3" w14:textId="77777777" w:rsidR="003541B4" w:rsidRPr="000D364F" w:rsidRDefault="003541B4">
            <w:pPr>
              <w:widowControl w:val="0"/>
              <w:jc w:val="center"/>
              <w:rPr>
                <w:rFonts w:ascii="Georgia Pro" w:hAnsi="Georgia Pro"/>
                <w:b/>
                <w:sz w:val="21"/>
                <w:szCs w:val="21"/>
              </w:rPr>
            </w:pPr>
            <w:r w:rsidRPr="000D364F">
              <w:rPr>
                <w:rFonts w:ascii="Georgia Pro" w:hAnsi="Georgia Pro"/>
                <w:b/>
                <w:sz w:val="21"/>
                <w:szCs w:val="21"/>
              </w:rPr>
              <w:t>CONCLUSION</w:t>
            </w:r>
          </w:p>
          <w:p w14:paraId="6CFCF8FD" w14:textId="7F3C39DA" w:rsidR="003541B4" w:rsidRPr="000D364F" w:rsidRDefault="006749E8" w:rsidP="00713DDF">
            <w:pPr>
              <w:numPr>
                <w:ilvl w:val="0"/>
                <w:numId w:val="28"/>
              </w:numPr>
              <w:spacing w:line="480" w:lineRule="auto"/>
              <w:rPr>
                <w:rFonts w:ascii="Georgia Pro" w:hAnsi="Georgia Pro"/>
                <w:sz w:val="21"/>
                <w:szCs w:val="21"/>
              </w:rPr>
            </w:pPr>
            <w:r>
              <w:rPr>
                <w:rFonts w:ascii="Georgia Pro" w:hAnsi="Georgia Pro"/>
                <w:sz w:val="21"/>
                <w:szCs w:val="21"/>
              </w:rPr>
              <w:t>It is therefore important to conclude that not all forms of stress are bad. Some of it is helpful in that it keeps the body alert and urges it to achieve whatever they are supposed to.</w:t>
            </w:r>
          </w:p>
          <w:p w14:paraId="3FE8EF75" w14:textId="44844B0B" w:rsidR="003541B4" w:rsidRPr="00485597" w:rsidRDefault="00151364" w:rsidP="00485597">
            <w:pPr>
              <w:numPr>
                <w:ilvl w:val="0"/>
                <w:numId w:val="28"/>
              </w:numPr>
              <w:spacing w:line="480" w:lineRule="auto"/>
              <w:rPr>
                <w:rFonts w:ascii="Georgia Pro" w:hAnsi="Georgia Pro"/>
                <w:sz w:val="21"/>
                <w:szCs w:val="21"/>
              </w:rPr>
            </w:pPr>
            <w:r w:rsidRPr="000D364F">
              <w:rPr>
                <w:rFonts w:ascii="Georgia Pro" w:hAnsi="Georgia Pro"/>
                <w:sz w:val="21"/>
                <w:szCs w:val="21"/>
              </w:rPr>
              <w:t xml:space="preserve"> </w:t>
            </w:r>
            <w:r w:rsidR="006749E8">
              <w:rPr>
                <w:rFonts w:ascii="Georgia Pro" w:hAnsi="Georgia Pro"/>
                <w:sz w:val="21"/>
                <w:szCs w:val="21"/>
              </w:rPr>
              <w:t>Good stress when prolonged can become harmful. Therefore it should be relieved before it becomes bad stress.</w:t>
            </w:r>
          </w:p>
        </w:tc>
        <w:tc>
          <w:tcPr>
            <w:tcW w:w="1620" w:type="dxa"/>
            <w:vAlign w:val="center"/>
          </w:tcPr>
          <w:p w14:paraId="66372FF2" w14:textId="77777777" w:rsidR="003541B4" w:rsidRPr="000D364F" w:rsidRDefault="003541B4" w:rsidP="00581D6B">
            <w:pPr>
              <w:rPr>
                <w:rFonts w:ascii="Georgia Pro" w:hAnsi="Georgia Pro"/>
                <w:sz w:val="21"/>
                <w:szCs w:val="21"/>
              </w:rPr>
            </w:pPr>
          </w:p>
        </w:tc>
      </w:tr>
    </w:tbl>
    <w:p w14:paraId="20FF77CC" w14:textId="77777777" w:rsidR="00581D6B" w:rsidRDefault="00581D6B" w:rsidP="00581D6B">
      <w:pPr>
        <w:shd w:val="clear" w:color="auto" w:fill="FFFFFF"/>
        <w:spacing w:line="276" w:lineRule="auto"/>
        <w:rPr>
          <w:rFonts w:ascii="Georgia Pro" w:eastAsia="Times New Roman" w:hAnsi="Georgia Pro"/>
          <w:i/>
          <w:sz w:val="18"/>
          <w:szCs w:val="18"/>
        </w:rPr>
        <w:sectPr w:rsidR="00581D6B" w:rsidSect="00581D6B">
          <w:type w:val="continuous"/>
          <w:pgSz w:w="12240" w:h="15840"/>
          <w:pgMar w:top="1440" w:right="1152" w:bottom="1440" w:left="1152" w:header="720" w:footer="720" w:gutter="0"/>
          <w:cols w:space="720"/>
          <w:formProt w:val="0"/>
        </w:sectPr>
      </w:pPr>
    </w:p>
    <w:p w14:paraId="4D1A9FD1" w14:textId="77777777" w:rsidR="00E017D0" w:rsidRDefault="00E017D0" w:rsidP="00E017D0">
      <w:pPr>
        <w:jc w:val="center"/>
        <w:rPr>
          <w:b/>
          <w:u w:val="single"/>
        </w:rPr>
      </w:pPr>
    </w:p>
    <w:p w14:paraId="117200AD" w14:textId="77777777" w:rsidR="00E017D0" w:rsidRDefault="00E017D0" w:rsidP="00E017D0">
      <w:pPr>
        <w:jc w:val="center"/>
        <w:rPr>
          <w:b/>
          <w:u w:val="single"/>
        </w:rPr>
      </w:pPr>
    </w:p>
    <w:p w14:paraId="5D90A7F7" w14:textId="77777777" w:rsidR="00E017D0" w:rsidRDefault="00E017D0" w:rsidP="00E017D0">
      <w:pPr>
        <w:jc w:val="center"/>
        <w:rPr>
          <w:b/>
          <w:u w:val="single"/>
        </w:rPr>
      </w:pPr>
    </w:p>
    <w:p w14:paraId="088262E8" w14:textId="77777777" w:rsidR="00E017D0" w:rsidRDefault="00E017D0" w:rsidP="004A11B0">
      <w:pPr>
        <w:rPr>
          <w:b/>
          <w:u w:val="single"/>
        </w:rPr>
      </w:pPr>
    </w:p>
    <w:p w14:paraId="21EAC882" w14:textId="77777777" w:rsidR="00E017D0" w:rsidRDefault="00E017D0" w:rsidP="002D68DE">
      <w:pPr>
        <w:rPr>
          <w:b/>
          <w:u w:val="single"/>
        </w:rPr>
      </w:pPr>
    </w:p>
    <w:p w14:paraId="6728C870" w14:textId="77777777" w:rsidR="008023E0" w:rsidRDefault="008023E0">
      <w:pPr>
        <w:rPr>
          <w:b/>
          <w:u w:val="single"/>
        </w:rPr>
      </w:pPr>
      <w:r>
        <w:rPr>
          <w:b/>
          <w:u w:val="single"/>
        </w:rPr>
        <w:br w:type="page"/>
      </w:r>
    </w:p>
    <w:p w14:paraId="7425EA87" w14:textId="008E1E30" w:rsidR="00581D6B" w:rsidRDefault="000E47A5" w:rsidP="00E017D0">
      <w:pPr>
        <w:jc w:val="center"/>
      </w:pPr>
      <w:bookmarkStart w:id="0" w:name="_GoBack"/>
      <w:bookmarkEnd w:id="0"/>
      <w:r w:rsidRPr="000E47A5">
        <w:rPr>
          <w:b/>
          <w:u w:val="single"/>
        </w:rPr>
        <w:t>References</w:t>
      </w:r>
    </w:p>
    <w:p w14:paraId="54919491" w14:textId="77777777" w:rsidR="00851C10" w:rsidRDefault="00851C10" w:rsidP="00E017D0">
      <w:pPr>
        <w:jc w:val="center"/>
      </w:pPr>
    </w:p>
    <w:p w14:paraId="6FFD584A" w14:textId="7ED65D9B" w:rsidR="00851C10" w:rsidRDefault="00851C10" w:rsidP="00E017D0">
      <w:pPr>
        <w:jc w:val="center"/>
      </w:pPr>
      <w:proofErr w:type="spellStart"/>
      <w:r>
        <w:t>Sankas</w:t>
      </w:r>
      <w:proofErr w:type="spellEnd"/>
      <w:r>
        <w:t xml:space="preserve"> </w:t>
      </w:r>
      <w:proofErr w:type="spellStart"/>
      <w:r>
        <w:t>Christinne</w:t>
      </w:r>
      <w:proofErr w:type="spellEnd"/>
      <w:r>
        <w:t xml:space="preserve">. “105 </w:t>
      </w:r>
      <w:proofErr w:type="spellStart"/>
      <w:r>
        <w:t>Interestig</w:t>
      </w:r>
      <w:proofErr w:type="spellEnd"/>
      <w:r>
        <w:t xml:space="preserve"> Persuasive Speech Topics of Any Project.” </w:t>
      </w:r>
      <w:proofErr w:type="spellStart"/>
      <w:r>
        <w:t>PrepScholar</w:t>
      </w:r>
      <w:proofErr w:type="spellEnd"/>
      <w:r>
        <w:t>. 5</w:t>
      </w:r>
      <w:r w:rsidRPr="00851C10">
        <w:rPr>
          <w:vertAlign w:val="superscript"/>
        </w:rPr>
        <w:t>th</w:t>
      </w:r>
      <w:r>
        <w:t xml:space="preserve"> March 2018. </w:t>
      </w:r>
      <w:hyperlink r:id="rId11" w:history="1">
        <w:r w:rsidRPr="00A9558D">
          <w:rPr>
            <w:rStyle w:val="Hyperlink"/>
          </w:rPr>
          <w:t>https://blog-prepscholar.com/good-persuasive-speech-topics</w:t>
        </w:r>
      </w:hyperlink>
      <w:r>
        <w:t>.</w:t>
      </w:r>
    </w:p>
    <w:p w14:paraId="6D4D474A" w14:textId="77777777" w:rsidR="0039724B" w:rsidRDefault="0039724B" w:rsidP="00E017D0">
      <w:pPr>
        <w:jc w:val="center"/>
      </w:pPr>
    </w:p>
    <w:p w14:paraId="23D4A058" w14:textId="4F0E4DF5" w:rsidR="00851C10" w:rsidRDefault="00851C10" w:rsidP="00E017D0">
      <w:pPr>
        <w:jc w:val="center"/>
      </w:pPr>
      <w:proofErr w:type="spellStart"/>
      <w:r>
        <w:t>Mc</w:t>
      </w:r>
      <w:proofErr w:type="spellEnd"/>
      <w:r>
        <w:t xml:space="preserve"> </w:t>
      </w:r>
      <w:proofErr w:type="spellStart"/>
      <w:r>
        <w:t>Laren</w:t>
      </w:r>
      <w:proofErr w:type="spellEnd"/>
      <w:r>
        <w:t xml:space="preserve"> Emily. “Is stress </w:t>
      </w:r>
      <w:proofErr w:type="gramStart"/>
      <w:r>
        <w:t>Good</w:t>
      </w:r>
      <w:proofErr w:type="gramEnd"/>
      <w:r>
        <w:t xml:space="preserve"> for You?” </w:t>
      </w:r>
      <w:proofErr w:type="spellStart"/>
      <w:r>
        <w:t>PsychCentral</w:t>
      </w:r>
      <w:proofErr w:type="spellEnd"/>
      <w:r>
        <w:t>. 8</w:t>
      </w:r>
      <w:r w:rsidRPr="00851C10">
        <w:rPr>
          <w:vertAlign w:val="superscript"/>
        </w:rPr>
        <w:t>th</w:t>
      </w:r>
      <w:r>
        <w:t xml:space="preserve"> July 2018. </w:t>
      </w:r>
      <w:hyperlink r:id="rId12" w:history="1">
        <w:r w:rsidRPr="00A9558D">
          <w:rPr>
            <w:rStyle w:val="Hyperlink"/>
          </w:rPr>
          <w:t>https://psychcentral.com/blog/is-stress-good-for-you/</w:t>
        </w:r>
      </w:hyperlink>
    </w:p>
    <w:p w14:paraId="48B4E66E" w14:textId="77777777" w:rsidR="0039724B" w:rsidRDefault="0039724B" w:rsidP="00E017D0">
      <w:pPr>
        <w:jc w:val="center"/>
      </w:pPr>
    </w:p>
    <w:p w14:paraId="7E3EE53B" w14:textId="226CD5AE" w:rsidR="00851C10" w:rsidRDefault="00851C10" w:rsidP="00E017D0">
      <w:pPr>
        <w:jc w:val="center"/>
      </w:pPr>
      <w:r>
        <w:t xml:space="preserve">“How do you tell the difference between good stress and bad stress?” </w:t>
      </w:r>
      <w:proofErr w:type="spellStart"/>
      <w:r>
        <w:t>Ulifeline</w:t>
      </w:r>
      <w:proofErr w:type="spellEnd"/>
      <w:r>
        <w:t xml:space="preserve">. </w:t>
      </w:r>
      <w:hyperlink r:id="rId13" w:history="1">
        <w:r w:rsidRPr="00A9558D">
          <w:rPr>
            <w:rStyle w:val="Hyperlink"/>
          </w:rPr>
          <w:t>https://ulifetime.org/articles/450-good-stress-bad-stress</w:t>
        </w:r>
      </w:hyperlink>
    </w:p>
    <w:p w14:paraId="5EF8F03D" w14:textId="77777777" w:rsidR="0039724B" w:rsidRDefault="0039724B" w:rsidP="00E017D0">
      <w:pPr>
        <w:jc w:val="center"/>
      </w:pPr>
    </w:p>
    <w:p w14:paraId="32D8DCA0" w14:textId="3EFB35AC" w:rsidR="00FF152E" w:rsidRDefault="002F43CF" w:rsidP="00E017D0">
      <w:pPr>
        <w:jc w:val="center"/>
      </w:pPr>
      <w:proofErr w:type="spellStart"/>
      <w:r>
        <w:t>Bhandari</w:t>
      </w:r>
      <w:proofErr w:type="spellEnd"/>
      <w:r>
        <w:t xml:space="preserve"> </w:t>
      </w:r>
      <w:proofErr w:type="spellStart"/>
      <w:r>
        <w:t>Smitha</w:t>
      </w:r>
      <w:proofErr w:type="spellEnd"/>
      <w:r>
        <w:t>. “What are some examples of good stress?” WebMD. 26</w:t>
      </w:r>
      <w:r w:rsidRPr="002F43CF">
        <w:rPr>
          <w:vertAlign w:val="superscript"/>
        </w:rPr>
        <w:t>th</w:t>
      </w:r>
      <w:r>
        <w:t xml:space="preserve"> November 2018. </w:t>
      </w:r>
      <w:hyperlink r:id="rId14" w:history="1">
        <w:r w:rsidR="00FF152E" w:rsidRPr="00A9558D">
          <w:rPr>
            <w:rStyle w:val="Hyperlink"/>
          </w:rPr>
          <w:t>https://www.webmd.com/balance/stress-management/qa/what-are-some-examples-of-good-stress</w:t>
        </w:r>
      </w:hyperlink>
    </w:p>
    <w:p w14:paraId="220017D9" w14:textId="4646D7E2" w:rsidR="00851C10" w:rsidRDefault="00851C10" w:rsidP="00E017D0">
      <w:pPr>
        <w:jc w:val="center"/>
      </w:pPr>
    </w:p>
    <w:p w14:paraId="28ED4E6B" w14:textId="26D4CF1F" w:rsidR="002F43CF" w:rsidRPr="000E47A5" w:rsidRDefault="002F43CF" w:rsidP="00E017D0">
      <w:pPr>
        <w:jc w:val="center"/>
      </w:pPr>
      <w:r>
        <w:t>S</w:t>
      </w:r>
      <w:r w:rsidR="00FF152E">
        <w:t>nyder Kimberly. “How Can You Tell the Difference Between Good Stress and Bad Stress?”</w:t>
      </w:r>
      <w:proofErr w:type="spellStart"/>
      <w:r w:rsidR="00FF152E">
        <w:t>Solluna</w:t>
      </w:r>
      <w:proofErr w:type="spellEnd"/>
      <w:r w:rsidR="00FF152E">
        <w:t>. 21</w:t>
      </w:r>
      <w:r w:rsidR="00FF152E" w:rsidRPr="00FF152E">
        <w:rPr>
          <w:vertAlign w:val="superscript"/>
        </w:rPr>
        <w:t>st</w:t>
      </w:r>
      <w:r w:rsidR="00FF152E">
        <w:t xml:space="preserve"> March 2014. </w:t>
      </w:r>
      <w:hyperlink r:id="rId15" w:history="1">
        <w:r w:rsidR="00FF152E" w:rsidRPr="00A9558D">
          <w:rPr>
            <w:rStyle w:val="Hyperlink"/>
          </w:rPr>
          <w:t>https://mysolluna.com/blog/2014/03/21/can-tell-difference-good-stress-bad-stress/</w:t>
        </w:r>
      </w:hyperlink>
    </w:p>
    <w:sectPr w:rsidR="002F43CF" w:rsidRPr="000E47A5" w:rsidSect="00581D6B">
      <w:type w:val="continuous"/>
      <w:pgSz w:w="12240" w:h="15840"/>
      <w:pgMar w:top="1440" w:right="1152" w:bottom="1440" w:left="1152" w:header="720" w:footer="720" w:gutter="0"/>
      <w:cols w:space="720"/>
      <w:formProt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88C855" w14:textId="77777777" w:rsidR="009C5FB2" w:rsidRDefault="009C5FB2">
      <w:r>
        <w:separator/>
      </w:r>
    </w:p>
  </w:endnote>
  <w:endnote w:type="continuationSeparator" w:id="0">
    <w:p w14:paraId="7C2FF3C4" w14:textId="77777777" w:rsidR="009C5FB2" w:rsidRDefault="009C5F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Georgia Pro">
    <w:altName w:val="Georgia"/>
    <w:charset w:val="00"/>
    <w:family w:val="roman"/>
    <w:pitch w:val="variable"/>
    <w:sig w:usb0="00000001" w:usb1="4000685B" w:usb2="00000000" w:usb3="00000000" w:csb0="0000009F" w:csb1="00000000"/>
  </w:font>
  <w:font w:name="Georgia Pro Semibold">
    <w:altName w:val="Georgia"/>
    <w:charset w:val="00"/>
    <w:family w:val="roman"/>
    <w:pitch w:val="variable"/>
    <w:sig w:usb0="00000001" w:usb1="4000685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FFBAD2" w14:textId="77777777" w:rsidR="009C5FB2" w:rsidRDefault="009C5FB2">
      <w:r>
        <w:separator/>
      </w:r>
    </w:p>
  </w:footnote>
  <w:footnote w:type="continuationSeparator" w:id="0">
    <w:p w14:paraId="041B568F" w14:textId="77777777" w:rsidR="009C5FB2" w:rsidRDefault="009C5F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64DF76" w14:textId="77777777" w:rsidR="00C604D4" w:rsidRDefault="00C604D4">
    <w:pPr>
      <w:pStyle w:val="Header"/>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B4B03D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4A3750"/>
    <w:multiLevelType w:val="multilevel"/>
    <w:tmpl w:val="A740E502"/>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720"/>
        </w:tabs>
        <w:ind w:left="720" w:hanging="288"/>
      </w:pPr>
      <w:rPr>
        <w:rFonts w:ascii="Times New Roman" w:hAnsi="Times New Roman" w:hint="default"/>
        <w:sz w:val="24"/>
      </w:rPr>
    </w:lvl>
    <w:lvl w:ilvl="2">
      <w:start w:val="1"/>
      <w:numFmt w:val="decimal"/>
      <w:lvlText w:val="%3."/>
      <w:lvlJc w:val="right"/>
      <w:pPr>
        <w:tabs>
          <w:tab w:val="num" w:pos="1152"/>
        </w:tabs>
        <w:ind w:left="1152" w:hanging="288"/>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nsid w:val="0633016B"/>
    <w:multiLevelType w:val="multilevel"/>
    <w:tmpl w:val="C0D2EFA6"/>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720"/>
        </w:tabs>
        <w:ind w:left="720" w:hanging="288"/>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nsid w:val="097D281A"/>
    <w:multiLevelType w:val="multilevel"/>
    <w:tmpl w:val="BBF64DC0"/>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720"/>
        </w:tabs>
        <w:ind w:left="720" w:hanging="288"/>
      </w:pPr>
      <w:rPr>
        <w:rFonts w:ascii="Times New Roman" w:hAnsi="Times New Roman" w:hint="default"/>
        <w:sz w:val="24"/>
      </w:rPr>
    </w:lvl>
    <w:lvl w:ilvl="2">
      <w:start w:val="1"/>
      <w:numFmt w:val="decimal"/>
      <w:lvlText w:val="%3."/>
      <w:lvlJc w:val="right"/>
      <w:pPr>
        <w:tabs>
          <w:tab w:val="num" w:pos="1152"/>
        </w:tabs>
        <w:ind w:left="1152" w:hanging="288"/>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nsid w:val="1F0E0E1B"/>
    <w:multiLevelType w:val="multilevel"/>
    <w:tmpl w:val="A462EF32"/>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152"/>
        </w:tabs>
        <w:ind w:left="1152" w:hanging="288"/>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nsid w:val="1FC20AE6"/>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nsid w:val="2E181276"/>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nsid w:val="2E861671"/>
    <w:multiLevelType w:val="multilevel"/>
    <w:tmpl w:val="6C346A66"/>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nsid w:val="342407ED"/>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nsid w:val="344F0009"/>
    <w:multiLevelType w:val="multilevel"/>
    <w:tmpl w:val="37DECDC8"/>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nsid w:val="349B523E"/>
    <w:multiLevelType w:val="multilevel"/>
    <w:tmpl w:val="37DECDC8"/>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nsid w:val="37D233A1"/>
    <w:multiLevelType w:val="multilevel"/>
    <w:tmpl w:val="37DECDC8"/>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nsid w:val="37DD50AE"/>
    <w:multiLevelType w:val="multilevel"/>
    <w:tmpl w:val="6C346A66"/>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nsid w:val="3AD827E4"/>
    <w:multiLevelType w:val="multilevel"/>
    <w:tmpl w:val="4306BAAA"/>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nsid w:val="43403B60"/>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nsid w:val="4835685E"/>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nsid w:val="49B1567C"/>
    <w:multiLevelType w:val="hybridMultilevel"/>
    <w:tmpl w:val="37AEA18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C2973DD"/>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nsid w:val="56FB298A"/>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nsid w:val="586A2EB9"/>
    <w:multiLevelType w:val="multilevel"/>
    <w:tmpl w:val="CAB2A204"/>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nsid w:val="5D8E6B27"/>
    <w:multiLevelType w:val="multilevel"/>
    <w:tmpl w:val="426A302E"/>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nsid w:val="5E4433AF"/>
    <w:multiLevelType w:val="multilevel"/>
    <w:tmpl w:val="D16CBED0"/>
    <w:lvl w:ilvl="0">
      <w:start w:val="1"/>
      <w:numFmt w:val="upperRoman"/>
      <w:lvlText w:val="%1."/>
      <w:lvlJc w:val="left"/>
      <w:pPr>
        <w:tabs>
          <w:tab w:val="num" w:pos="792"/>
        </w:tabs>
        <w:ind w:left="792"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nsid w:val="62FF1D65"/>
    <w:multiLevelType w:val="multilevel"/>
    <w:tmpl w:val="237EDD62"/>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nsid w:val="65856EB1"/>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4">
    <w:nsid w:val="667F53B9"/>
    <w:multiLevelType w:val="multilevel"/>
    <w:tmpl w:val="629202DE"/>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nsid w:val="71E070FD"/>
    <w:multiLevelType w:val="multilevel"/>
    <w:tmpl w:val="D16CBED0"/>
    <w:lvl w:ilvl="0">
      <w:start w:val="1"/>
      <w:numFmt w:val="upperRoman"/>
      <w:lvlText w:val="%1."/>
      <w:lvlJc w:val="left"/>
      <w:pPr>
        <w:tabs>
          <w:tab w:val="num" w:pos="792"/>
        </w:tabs>
        <w:ind w:left="792"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nsid w:val="7A9D3E10"/>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7">
    <w:nsid w:val="7BF53CDC"/>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nsid w:val="7EF25D34"/>
    <w:multiLevelType w:val="multilevel"/>
    <w:tmpl w:val="38EC3254"/>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22"/>
  </w:num>
  <w:num w:numId="2">
    <w:abstractNumId w:val="21"/>
  </w:num>
  <w:num w:numId="3">
    <w:abstractNumId w:val="27"/>
  </w:num>
  <w:num w:numId="4">
    <w:abstractNumId w:val="23"/>
  </w:num>
  <w:num w:numId="5">
    <w:abstractNumId w:val="14"/>
  </w:num>
  <w:num w:numId="6">
    <w:abstractNumId w:val="16"/>
  </w:num>
  <w:num w:numId="7">
    <w:abstractNumId w:val="6"/>
  </w:num>
  <w:num w:numId="8">
    <w:abstractNumId w:val="26"/>
  </w:num>
  <w:num w:numId="9">
    <w:abstractNumId w:val="25"/>
  </w:num>
  <w:num w:numId="10">
    <w:abstractNumId w:val="18"/>
  </w:num>
  <w:num w:numId="11">
    <w:abstractNumId w:val="15"/>
  </w:num>
  <w:num w:numId="12">
    <w:abstractNumId w:val="5"/>
  </w:num>
  <w:num w:numId="13">
    <w:abstractNumId w:val="19"/>
  </w:num>
  <w:num w:numId="14">
    <w:abstractNumId w:val="17"/>
  </w:num>
  <w:num w:numId="15">
    <w:abstractNumId w:val="11"/>
  </w:num>
  <w:num w:numId="16">
    <w:abstractNumId w:val="8"/>
  </w:num>
  <w:num w:numId="17">
    <w:abstractNumId w:val="7"/>
  </w:num>
  <w:num w:numId="18">
    <w:abstractNumId w:val="13"/>
  </w:num>
  <w:num w:numId="19">
    <w:abstractNumId w:val="2"/>
  </w:num>
  <w:num w:numId="20">
    <w:abstractNumId w:val="3"/>
  </w:num>
  <w:num w:numId="21">
    <w:abstractNumId w:val="1"/>
  </w:num>
  <w:num w:numId="22">
    <w:abstractNumId w:val="4"/>
  </w:num>
  <w:num w:numId="23">
    <w:abstractNumId w:val="28"/>
  </w:num>
  <w:num w:numId="24">
    <w:abstractNumId w:val="10"/>
  </w:num>
  <w:num w:numId="25">
    <w:abstractNumId w:val="9"/>
  </w:num>
  <w:num w:numId="26">
    <w:abstractNumId w:val="20"/>
  </w:num>
  <w:num w:numId="27">
    <w:abstractNumId w:val="12"/>
  </w:num>
  <w:num w:numId="28">
    <w:abstractNumId w:val="24"/>
  </w:num>
  <w:num w:numId="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LQwMTQxNzK2NDGyNDJV0lEKTi0uzszPAykwrAUAZ/1qqywAAAA="/>
  </w:docVars>
  <w:rsids>
    <w:rsidRoot w:val="00B8421F"/>
    <w:rsid w:val="00067EB3"/>
    <w:rsid w:val="000C589A"/>
    <w:rsid w:val="000D364F"/>
    <w:rsid w:val="000E47A5"/>
    <w:rsid w:val="00151364"/>
    <w:rsid w:val="001664E4"/>
    <w:rsid w:val="001A1DB9"/>
    <w:rsid w:val="00216DBB"/>
    <w:rsid w:val="00226E43"/>
    <w:rsid w:val="0024331D"/>
    <w:rsid w:val="0029737F"/>
    <w:rsid w:val="002D68DE"/>
    <w:rsid w:val="002F43CF"/>
    <w:rsid w:val="00304915"/>
    <w:rsid w:val="00315B59"/>
    <w:rsid w:val="00325207"/>
    <w:rsid w:val="003362C8"/>
    <w:rsid w:val="003541B4"/>
    <w:rsid w:val="00364487"/>
    <w:rsid w:val="0039724B"/>
    <w:rsid w:val="003B49F4"/>
    <w:rsid w:val="00424752"/>
    <w:rsid w:val="00435532"/>
    <w:rsid w:val="00467C1E"/>
    <w:rsid w:val="00485597"/>
    <w:rsid w:val="00486C1E"/>
    <w:rsid w:val="004A11B0"/>
    <w:rsid w:val="004D0041"/>
    <w:rsid w:val="004D5295"/>
    <w:rsid w:val="00506A3A"/>
    <w:rsid w:val="00581D6B"/>
    <w:rsid w:val="005A18A8"/>
    <w:rsid w:val="00602C84"/>
    <w:rsid w:val="00621243"/>
    <w:rsid w:val="006749E8"/>
    <w:rsid w:val="006A00A2"/>
    <w:rsid w:val="006B002A"/>
    <w:rsid w:val="006B4993"/>
    <w:rsid w:val="006C575D"/>
    <w:rsid w:val="006D6FE9"/>
    <w:rsid w:val="00713DDF"/>
    <w:rsid w:val="0074329C"/>
    <w:rsid w:val="00761E90"/>
    <w:rsid w:val="00770C0F"/>
    <w:rsid w:val="00785275"/>
    <w:rsid w:val="00793340"/>
    <w:rsid w:val="007D03F4"/>
    <w:rsid w:val="007E2E38"/>
    <w:rsid w:val="008023E0"/>
    <w:rsid w:val="00851C10"/>
    <w:rsid w:val="0086420D"/>
    <w:rsid w:val="008A7F51"/>
    <w:rsid w:val="008C148C"/>
    <w:rsid w:val="008F0EE3"/>
    <w:rsid w:val="008F35C2"/>
    <w:rsid w:val="009325C6"/>
    <w:rsid w:val="0095355C"/>
    <w:rsid w:val="0097030D"/>
    <w:rsid w:val="00986354"/>
    <w:rsid w:val="009B058F"/>
    <w:rsid w:val="009C5FB2"/>
    <w:rsid w:val="009D49B8"/>
    <w:rsid w:val="00A40B82"/>
    <w:rsid w:val="00A64740"/>
    <w:rsid w:val="00AA6230"/>
    <w:rsid w:val="00AB68CF"/>
    <w:rsid w:val="00AD3FB1"/>
    <w:rsid w:val="00B8421F"/>
    <w:rsid w:val="00B846F5"/>
    <w:rsid w:val="00BB57F6"/>
    <w:rsid w:val="00BE2093"/>
    <w:rsid w:val="00BF32A1"/>
    <w:rsid w:val="00C604D4"/>
    <w:rsid w:val="00C6358C"/>
    <w:rsid w:val="00CE05A2"/>
    <w:rsid w:val="00CE6E2A"/>
    <w:rsid w:val="00CF4D6F"/>
    <w:rsid w:val="00D074F7"/>
    <w:rsid w:val="00D31275"/>
    <w:rsid w:val="00E017D0"/>
    <w:rsid w:val="00E75334"/>
    <w:rsid w:val="00EA1551"/>
    <w:rsid w:val="00EA2748"/>
    <w:rsid w:val="00EB081C"/>
    <w:rsid w:val="00EB6DB2"/>
    <w:rsid w:val="00EC0B3A"/>
    <w:rsid w:val="00ED0FB4"/>
    <w:rsid w:val="00F06556"/>
    <w:rsid w:val="00F249C6"/>
    <w:rsid w:val="00F87CA3"/>
    <w:rsid w:val="00FA2726"/>
    <w:rsid w:val="00FA4E20"/>
    <w:rsid w:val="00FF152E"/>
    <w:rsid w:val="00FF55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477C6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w:hAnsi="Times"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604D4"/>
    <w:pPr>
      <w:tabs>
        <w:tab w:val="center" w:pos="4320"/>
        <w:tab w:val="right" w:pos="8640"/>
      </w:tabs>
    </w:pPr>
  </w:style>
  <w:style w:type="paragraph" w:styleId="Footer">
    <w:name w:val="footer"/>
    <w:basedOn w:val="Normal"/>
    <w:rsid w:val="00C604D4"/>
    <w:pPr>
      <w:tabs>
        <w:tab w:val="center" w:pos="4320"/>
        <w:tab w:val="right" w:pos="8640"/>
      </w:tabs>
    </w:pPr>
  </w:style>
  <w:style w:type="character" w:styleId="Hyperlink">
    <w:name w:val="Hyperlink"/>
    <w:basedOn w:val="DefaultParagraphFont"/>
    <w:uiPriority w:val="99"/>
    <w:unhideWhenUsed/>
    <w:rsid w:val="00851C1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w:hAnsi="Times"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604D4"/>
    <w:pPr>
      <w:tabs>
        <w:tab w:val="center" w:pos="4320"/>
        <w:tab w:val="right" w:pos="8640"/>
      </w:tabs>
    </w:pPr>
  </w:style>
  <w:style w:type="paragraph" w:styleId="Footer">
    <w:name w:val="footer"/>
    <w:basedOn w:val="Normal"/>
    <w:rsid w:val="00C604D4"/>
    <w:pPr>
      <w:tabs>
        <w:tab w:val="center" w:pos="4320"/>
        <w:tab w:val="right" w:pos="8640"/>
      </w:tabs>
    </w:pPr>
  </w:style>
  <w:style w:type="character" w:styleId="Hyperlink">
    <w:name w:val="Hyperlink"/>
    <w:basedOn w:val="DefaultParagraphFont"/>
    <w:uiPriority w:val="99"/>
    <w:unhideWhenUsed/>
    <w:rsid w:val="00851C1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588967">
      <w:bodyDiv w:val="1"/>
      <w:marLeft w:val="0"/>
      <w:marRight w:val="0"/>
      <w:marTop w:val="0"/>
      <w:marBottom w:val="0"/>
      <w:divBdr>
        <w:top w:val="none" w:sz="0" w:space="0" w:color="auto"/>
        <w:left w:val="none" w:sz="0" w:space="0" w:color="auto"/>
        <w:bottom w:val="none" w:sz="0" w:space="0" w:color="auto"/>
        <w:right w:val="none" w:sz="0" w:space="0" w:color="auto"/>
      </w:divBdr>
      <w:divsChild>
        <w:div w:id="175314849">
          <w:marLeft w:val="0"/>
          <w:marRight w:val="0"/>
          <w:marTop w:val="0"/>
          <w:marBottom w:val="0"/>
          <w:divBdr>
            <w:top w:val="none" w:sz="0" w:space="0" w:color="auto"/>
            <w:left w:val="none" w:sz="0" w:space="0" w:color="auto"/>
            <w:bottom w:val="none" w:sz="0" w:space="0" w:color="auto"/>
            <w:right w:val="none" w:sz="0" w:space="0" w:color="auto"/>
          </w:divBdr>
        </w:div>
        <w:div w:id="140512595">
          <w:marLeft w:val="0"/>
          <w:marRight w:val="0"/>
          <w:marTop w:val="0"/>
          <w:marBottom w:val="0"/>
          <w:divBdr>
            <w:top w:val="none" w:sz="0" w:space="0" w:color="auto"/>
            <w:left w:val="none" w:sz="0" w:space="0" w:color="auto"/>
            <w:bottom w:val="none" w:sz="0" w:space="0" w:color="auto"/>
            <w:right w:val="none" w:sz="0" w:space="0" w:color="auto"/>
          </w:divBdr>
        </w:div>
        <w:div w:id="612903259">
          <w:marLeft w:val="0"/>
          <w:marRight w:val="0"/>
          <w:marTop w:val="0"/>
          <w:marBottom w:val="0"/>
          <w:divBdr>
            <w:top w:val="none" w:sz="0" w:space="0" w:color="auto"/>
            <w:left w:val="none" w:sz="0" w:space="0" w:color="auto"/>
            <w:bottom w:val="none" w:sz="0" w:space="0" w:color="auto"/>
            <w:right w:val="none" w:sz="0" w:space="0" w:color="auto"/>
          </w:divBdr>
        </w:div>
        <w:div w:id="259339119">
          <w:marLeft w:val="0"/>
          <w:marRight w:val="0"/>
          <w:marTop w:val="0"/>
          <w:marBottom w:val="0"/>
          <w:divBdr>
            <w:top w:val="none" w:sz="0" w:space="0" w:color="auto"/>
            <w:left w:val="none" w:sz="0" w:space="0" w:color="auto"/>
            <w:bottom w:val="none" w:sz="0" w:space="0" w:color="auto"/>
            <w:right w:val="none" w:sz="0" w:space="0" w:color="auto"/>
          </w:divBdr>
        </w:div>
        <w:div w:id="1257136736">
          <w:marLeft w:val="0"/>
          <w:marRight w:val="0"/>
          <w:marTop w:val="0"/>
          <w:marBottom w:val="0"/>
          <w:divBdr>
            <w:top w:val="none" w:sz="0" w:space="0" w:color="auto"/>
            <w:left w:val="none" w:sz="0" w:space="0" w:color="auto"/>
            <w:bottom w:val="none" w:sz="0" w:space="0" w:color="auto"/>
            <w:right w:val="none" w:sz="0" w:space="0" w:color="auto"/>
          </w:divBdr>
        </w:div>
        <w:div w:id="317349608">
          <w:marLeft w:val="0"/>
          <w:marRight w:val="0"/>
          <w:marTop w:val="0"/>
          <w:marBottom w:val="0"/>
          <w:divBdr>
            <w:top w:val="none" w:sz="0" w:space="0" w:color="auto"/>
            <w:left w:val="none" w:sz="0" w:space="0" w:color="auto"/>
            <w:bottom w:val="none" w:sz="0" w:space="0" w:color="auto"/>
            <w:right w:val="none" w:sz="0" w:space="0" w:color="auto"/>
          </w:divBdr>
        </w:div>
        <w:div w:id="155151342">
          <w:marLeft w:val="0"/>
          <w:marRight w:val="0"/>
          <w:marTop w:val="0"/>
          <w:marBottom w:val="0"/>
          <w:divBdr>
            <w:top w:val="none" w:sz="0" w:space="0" w:color="auto"/>
            <w:left w:val="none" w:sz="0" w:space="0" w:color="auto"/>
            <w:bottom w:val="none" w:sz="0" w:space="0" w:color="auto"/>
            <w:right w:val="none" w:sz="0" w:space="0" w:color="auto"/>
          </w:divBdr>
        </w:div>
        <w:div w:id="98331293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ulifetime.org/articles/450-good-stress-bad-stress"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psychcentral.com/blog/is-stress-good-for-yo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log-prepscholar.com/good-persuasive-speech-topics" TargetMode="External"/><Relationship Id="rId5" Type="http://schemas.openxmlformats.org/officeDocument/2006/relationships/settings" Target="settings.xml"/><Relationship Id="rId15" Type="http://schemas.openxmlformats.org/officeDocument/2006/relationships/hyperlink" Target="https://mysolluna.com/blog/2014/03/21/can-tell-difference-good-stress-bad-stress/" TargetMode="Externa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webmd.com/balance/stress-management/qa/what-are-some-examples-of-good-str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06F09329-9E05-413C-BB27-00D73B4FE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476</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Student's Name</vt:lpstr>
    </vt:vector>
  </TitlesOfParts>
  <LinksUpToDate>false</LinksUpToDate>
  <CharactersWithSpaces>3189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Student's Name</dc:title>
  <dc:creator/>
  <cp:lastModifiedBy/>
  <cp:revision>1</cp:revision>
  <cp:lastPrinted>2002-08-15T19:17:00Z</cp:lastPrinted>
  <dcterms:created xsi:type="dcterms:W3CDTF">2019-04-15T22:38:00Z</dcterms:created>
  <dcterms:modified xsi:type="dcterms:W3CDTF">2019-04-15T22:38:00Z</dcterms:modified>
</cp:coreProperties>
</file>